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A7BC" w14:textId="77777777" w:rsidR="00E312B0" w:rsidRDefault="00E312B0">
      <w:pPr>
        <w:rPr>
          <w:rFonts w:ascii="Times New Roman" w:hAnsi="Times New Roman"/>
          <w:b/>
          <w:sz w:val="28"/>
          <w:szCs w:val="28"/>
        </w:rPr>
      </w:pPr>
    </w:p>
    <w:p w14:paraId="33AAB389" w14:textId="77777777" w:rsidR="00E312B0" w:rsidRDefault="00000000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114300" distR="114300" wp14:anchorId="256AE977" wp14:editId="118B344E">
            <wp:extent cx="475615" cy="628650"/>
            <wp:effectExtent l="0" t="0" r="635" b="0"/>
            <wp:docPr id="1" name="Picture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5940" w14:textId="77777777" w:rsidR="00E312B0" w:rsidRDefault="00000000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14:paraId="0C8AB4DC" w14:textId="77777777" w:rsidR="00E312B0" w:rsidRDefault="00000000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14:paraId="40490FC6" w14:textId="77777777" w:rsidR="00E312B0" w:rsidRDefault="00000000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14:paraId="4DEEED14" w14:textId="15D9D9FD" w:rsidR="00E312B0" w:rsidRPr="00C71469" w:rsidRDefault="00C71469">
      <w:pPr>
        <w:spacing w:line="276" w:lineRule="auto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  <w:lang w:val="en-US"/>
        </w:rPr>
      </w:pPr>
      <w:r>
        <w:rPr>
          <w:rFonts w:ascii="Times New Roman" w:hAnsi="Times New Roman"/>
          <w:color w:val="0066FF"/>
          <w:sz w:val="28"/>
          <w:szCs w:val="28"/>
          <w:lang w:val="en-US"/>
        </w:rPr>
        <w:t xml:space="preserve">             </w:t>
      </w:r>
      <w:r w:rsidRPr="00C71469">
        <w:rPr>
          <w:rFonts w:ascii="Times New Roman" w:hAnsi="Times New Roman"/>
          <w:color w:val="0066FF"/>
          <w:sz w:val="28"/>
          <w:szCs w:val="28"/>
          <w:u w:val="single"/>
          <w:lang w:val="en-US"/>
        </w:rPr>
        <w:t xml:space="preserve">26 </w:t>
      </w:r>
      <w:r w:rsidRPr="00C71469">
        <w:rPr>
          <w:rFonts w:ascii="Times New Roman" w:hAnsi="Times New Roman"/>
          <w:color w:val="0066FF"/>
          <w:sz w:val="28"/>
          <w:szCs w:val="28"/>
          <w:u w:val="single"/>
        </w:rPr>
        <w:t>червня 2026</w:t>
      </w:r>
      <w:r w:rsidR="00000000">
        <w:rPr>
          <w:rFonts w:ascii="Times New Roman" w:hAnsi="Times New Roman"/>
          <w:color w:val="0066FF"/>
          <w:sz w:val="28"/>
          <w:szCs w:val="28"/>
        </w:rPr>
        <w:t xml:space="preserve">                         </w:t>
      </w:r>
      <w:r w:rsidR="00000000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000000">
        <w:rPr>
          <w:rFonts w:ascii="Times New Roman" w:hAnsi="Times New Roman"/>
          <w:color w:val="0066FF"/>
          <w:sz w:val="28"/>
          <w:szCs w:val="28"/>
        </w:rPr>
        <w:t xml:space="preserve">                        </w:t>
      </w:r>
      <w:r w:rsidRPr="00C71469">
        <w:rPr>
          <w:rFonts w:ascii="Times New Roman" w:hAnsi="Times New Roman"/>
          <w:color w:val="0066FF"/>
          <w:sz w:val="28"/>
          <w:szCs w:val="28"/>
          <w:u w:val="single"/>
        </w:rPr>
        <w:t>№</w:t>
      </w:r>
      <w:r>
        <w:rPr>
          <w:rFonts w:ascii="Times New Roman" w:hAnsi="Times New Roman"/>
          <w:color w:val="0066FF"/>
          <w:sz w:val="28"/>
          <w:szCs w:val="28"/>
          <w:u w:val="single"/>
          <w:lang w:val="en-US"/>
        </w:rPr>
        <w:t xml:space="preserve"> 65</w:t>
      </w:r>
    </w:p>
    <w:p w14:paraId="620A0369" w14:textId="77777777" w:rsidR="00E312B0" w:rsidRDefault="00E312B0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531C99B" w14:textId="77777777" w:rsidR="00E312B0" w:rsidRDefault="00E312B0">
      <w:pPr>
        <w:spacing w:line="276" w:lineRule="auto"/>
        <w:jc w:val="center"/>
        <w:rPr>
          <w:rFonts w:ascii="Times New Roman" w:hAnsi="Times New Roman"/>
          <w:color w:val="0066FF"/>
          <w:sz w:val="28"/>
          <w:szCs w:val="28"/>
        </w:rPr>
      </w:pPr>
    </w:p>
    <w:p w14:paraId="52101FD1" w14:textId="77777777" w:rsidR="00E312B0" w:rsidRDefault="00E312B0">
      <w:pPr>
        <w:pStyle w:val="a3"/>
        <w:ind w:right="4394"/>
        <w:rPr>
          <w:i/>
          <w:sz w:val="28"/>
          <w:szCs w:val="28"/>
        </w:rPr>
      </w:pPr>
    </w:p>
    <w:p w14:paraId="4FA16CF7" w14:textId="77777777" w:rsidR="00E312B0" w:rsidRDefault="00000000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 нагородження </w:t>
      </w:r>
    </w:p>
    <w:p w14:paraId="7EDE29FA" w14:textId="77777777" w:rsidR="00E312B0" w:rsidRDefault="00E312B0">
      <w:pPr>
        <w:jc w:val="both"/>
        <w:rPr>
          <w:rFonts w:ascii="Times New Roman" w:hAnsi="Times New Roman"/>
          <w:sz w:val="28"/>
          <w:szCs w:val="28"/>
        </w:rPr>
      </w:pPr>
    </w:p>
    <w:p w14:paraId="2BFD4B64" w14:textId="77777777" w:rsidR="00E312B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нагоди 30-ї річниці прийняття Конституції України, Основного Закону, який визначив засади державного устрою, права і свободи громадян та закріпив незалежність України </w:t>
      </w:r>
    </w:p>
    <w:p w14:paraId="2F4200A3" w14:textId="77777777" w:rsidR="00E312B0" w:rsidRDefault="00E312B0">
      <w:pPr>
        <w:jc w:val="both"/>
        <w:rPr>
          <w:rFonts w:ascii="Times New Roman" w:hAnsi="Times New Roman"/>
          <w:b/>
          <w:sz w:val="28"/>
          <w:szCs w:val="28"/>
        </w:rPr>
      </w:pPr>
    </w:p>
    <w:p w14:paraId="121F47BB" w14:textId="77777777" w:rsidR="00E312B0" w:rsidRDefault="00E312B0">
      <w:pPr>
        <w:jc w:val="both"/>
        <w:rPr>
          <w:rFonts w:ascii="Times New Roman" w:hAnsi="Times New Roman"/>
          <w:b/>
          <w:sz w:val="28"/>
          <w:szCs w:val="28"/>
        </w:rPr>
      </w:pPr>
    </w:p>
    <w:p w14:paraId="550F9498" w14:textId="77777777" w:rsidR="00E312B0" w:rsidRDefault="0000000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14:paraId="51C465E2" w14:textId="77777777" w:rsidR="00E312B0" w:rsidRDefault="00E312B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560B2" w14:textId="77777777" w:rsidR="00E312B0" w:rsidRDefault="00000000">
      <w:pPr>
        <w:tabs>
          <w:tab w:val="left" w:pos="1134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Нагородити Грамотою Стрийської районної державної адміністрації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75DB8572" w14:textId="77777777" w:rsidR="00E312B0" w:rsidRDefault="00E312B0">
      <w:pPr>
        <w:pStyle w:val="a3"/>
        <w:ind w:right="4394"/>
      </w:pPr>
    </w:p>
    <w:p w14:paraId="019B5F21" w14:textId="77777777" w:rsidR="00E312B0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 вагомий внесок особового складу полку у захист державного </w:t>
      </w:r>
      <w:proofErr w:type="spellStart"/>
      <w:r>
        <w:rPr>
          <w:rFonts w:ascii="Times New Roman" w:hAnsi="Times New Roman"/>
          <w:sz w:val="28"/>
          <w:szCs w:val="28"/>
        </w:rPr>
        <w:t>сувернітету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та територіальної цілісності України, сумлінне виконання службових </w:t>
      </w:r>
      <w:proofErr w:type="spellStart"/>
      <w:r>
        <w:rPr>
          <w:rFonts w:ascii="Times New Roman" w:hAnsi="Times New Roman"/>
          <w:sz w:val="28"/>
          <w:szCs w:val="28"/>
        </w:rPr>
        <w:t>обов”язків</w:t>
      </w:r>
      <w:proofErr w:type="spellEnd"/>
      <w:r>
        <w:rPr>
          <w:rFonts w:ascii="Times New Roman" w:hAnsi="Times New Roman"/>
          <w:sz w:val="28"/>
          <w:szCs w:val="28"/>
        </w:rPr>
        <w:t>, високий рівень професійної підготовки, а також з нагоди 30-ї річниці прийняття Конституції України</w:t>
      </w:r>
    </w:p>
    <w:p w14:paraId="409D1A14" w14:textId="77777777" w:rsidR="00E312B0" w:rsidRDefault="00E312B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</w:p>
    <w:p w14:paraId="65FE47BB" w14:textId="77777777" w:rsidR="00E312B0" w:rsidRDefault="0000000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ЗОЛОТАРЬОВУ</w:t>
      </w:r>
      <w:r>
        <w:rPr>
          <w:rFonts w:ascii="Times New Roman" w:hAnsi="Times New Roman"/>
          <w:bCs/>
          <w:sz w:val="28"/>
          <w:szCs w:val="28"/>
        </w:rPr>
        <w:t xml:space="preserve">                          капітана,   начальника групи психологічного </w:t>
      </w:r>
      <w:r>
        <w:rPr>
          <w:rFonts w:ascii="Times New Roman" w:hAnsi="Times New Roman"/>
          <w:b/>
          <w:sz w:val="28"/>
          <w:szCs w:val="28"/>
        </w:rPr>
        <w:t>Олену Михайлівну</w:t>
      </w:r>
      <w:r>
        <w:rPr>
          <w:rFonts w:ascii="Times New Roman" w:hAnsi="Times New Roman"/>
          <w:bCs/>
          <w:sz w:val="28"/>
          <w:szCs w:val="28"/>
        </w:rPr>
        <w:t xml:space="preserve">                      відновлення військової частини А2847</w:t>
      </w:r>
      <w:r>
        <w:rPr>
          <w:rFonts w:ascii="Times New Roman" w:hAnsi="Times New Roman"/>
          <w:bCs/>
          <w:sz w:val="28"/>
          <w:szCs w:val="28"/>
          <w:lang w:val="en-US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712CDC3" w14:textId="77777777" w:rsidR="00E312B0" w:rsidRDefault="00E312B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576CA335" w14:textId="77777777" w:rsidR="00E312B0" w:rsidRDefault="00E312B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DBDFB45" w14:textId="77777777" w:rsidR="00E312B0" w:rsidRDefault="0000000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МАРТИНОВУ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старшого лейтенанта, начальника групи  </w:t>
      </w:r>
    </w:p>
    <w:p w14:paraId="7C5D9028" w14:textId="77777777" w:rsidR="00E312B0" w:rsidRDefault="0000000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Марію Богданівну</w:t>
      </w:r>
      <w:r>
        <w:rPr>
          <w:rFonts w:ascii="Times New Roman" w:hAnsi="Times New Roman"/>
          <w:bCs/>
          <w:sz w:val="28"/>
          <w:szCs w:val="28"/>
        </w:rPr>
        <w:t xml:space="preserve">                       контролю військової частини А28476</w:t>
      </w:r>
      <w:r>
        <w:rPr>
          <w:rFonts w:ascii="Times New Roman" w:hAnsi="Times New Roman"/>
          <w:bCs/>
          <w:sz w:val="28"/>
          <w:szCs w:val="28"/>
          <w:lang w:val="en-US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C7045BE" w14:textId="77777777" w:rsidR="00E312B0" w:rsidRDefault="0000000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</w:p>
    <w:p w14:paraId="6A30638F" w14:textId="77777777" w:rsidR="00E312B0" w:rsidRDefault="00E312B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5D686779" w14:textId="77777777" w:rsidR="00E312B0" w:rsidRDefault="0000000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БУНЬКО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старшого лейтенанта, заступника командира </w:t>
      </w:r>
    </w:p>
    <w:p w14:paraId="095676D6" w14:textId="77777777" w:rsidR="00E312B0" w:rsidRDefault="00000000">
      <w:pPr>
        <w:tabs>
          <w:tab w:val="left" w:pos="1134"/>
        </w:tabs>
        <w:ind w:left="4076" w:hangingChars="1450" w:hanging="4076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Валерію Євгеніївну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батереї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 психологічної підтримки персоналу</w:t>
      </w:r>
    </w:p>
    <w:p w14:paraId="5519961B" w14:textId="77777777" w:rsidR="00E312B0" w:rsidRDefault="00000000">
      <w:pPr>
        <w:tabs>
          <w:tab w:val="left" w:pos="1134"/>
        </w:tabs>
        <w:ind w:left="4060" w:hangingChars="1450" w:hanging="40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військової частини А33946;</w:t>
      </w:r>
    </w:p>
    <w:p w14:paraId="51A063A6" w14:textId="77777777" w:rsidR="00E312B0" w:rsidRDefault="00000000">
      <w:pPr>
        <w:tabs>
          <w:tab w:val="left" w:pos="1134"/>
        </w:tabs>
        <w:ind w:left="4060" w:hangingChars="1450" w:hanging="40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</w:p>
    <w:p w14:paraId="111BA8FB" w14:textId="77777777" w:rsidR="00E312B0" w:rsidRDefault="00E312B0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D2E5835" w14:textId="77777777" w:rsidR="00E312B0" w:rsidRDefault="00E312B0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5FADDD8" w14:textId="77777777" w:rsidR="00E312B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.За високий професіоналізм, вагомий особистий внесок у розвиток мистецької освіти, виховання творчо обдарованої молоді, активну громадянську позицію, </w:t>
      </w:r>
      <w:r>
        <w:rPr>
          <w:rFonts w:ascii="Times New Roman" w:hAnsi="Times New Roman"/>
          <w:sz w:val="28"/>
          <w:szCs w:val="28"/>
        </w:rPr>
        <w:lastRenderedPageBreak/>
        <w:t xml:space="preserve">плідну волонтерську діяльність, популяризацію української музичної культури та національно-патріотичних цінностей, сумлінну працю й відданість </w:t>
      </w:r>
      <w:proofErr w:type="spellStart"/>
      <w:r>
        <w:rPr>
          <w:rFonts w:ascii="Times New Roman" w:hAnsi="Times New Roman"/>
          <w:sz w:val="28"/>
          <w:szCs w:val="28"/>
        </w:rPr>
        <w:t>обранній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справі та з нагоди Дня Конституції України</w:t>
      </w:r>
    </w:p>
    <w:p w14:paraId="241D7339" w14:textId="77777777" w:rsidR="00E312B0" w:rsidRDefault="00E312B0">
      <w:pPr>
        <w:jc w:val="both"/>
        <w:rPr>
          <w:rFonts w:ascii="Times New Roman" w:hAnsi="Times New Roman"/>
          <w:b/>
          <w:sz w:val="28"/>
          <w:szCs w:val="28"/>
        </w:rPr>
      </w:pPr>
    </w:p>
    <w:p w14:paraId="18DA1DB0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02B1A376" w14:textId="77777777" w:rsidR="00E312B0" w:rsidRDefault="0000000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ІЛЕЧКА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вчителя музичного мистецтва Моршинського</w:t>
      </w:r>
    </w:p>
    <w:p w14:paraId="73D89405" w14:textId="77777777" w:rsidR="00E312B0" w:rsidRDefault="0000000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Олександра Ігоровича </w:t>
      </w:r>
      <w:r>
        <w:rPr>
          <w:rFonts w:ascii="Times New Roman" w:hAnsi="Times New Roman"/>
          <w:bCs/>
          <w:sz w:val="28"/>
          <w:szCs w:val="28"/>
        </w:rPr>
        <w:t xml:space="preserve">                 ліцею імені </w:t>
      </w:r>
      <w:proofErr w:type="spellStart"/>
      <w:r>
        <w:rPr>
          <w:rFonts w:ascii="Times New Roman" w:hAnsi="Times New Roman"/>
          <w:bCs/>
          <w:sz w:val="28"/>
          <w:szCs w:val="28"/>
        </w:rPr>
        <w:t>К.Малецького</w:t>
      </w:r>
      <w:proofErr w:type="spellEnd"/>
    </w:p>
    <w:p w14:paraId="56B37FD3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F3BA3BC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6E053438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58B128C6" w14:textId="77777777" w:rsidR="00E312B0" w:rsidRDefault="0000000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Підстава:</w:t>
      </w:r>
    </w:p>
    <w:p w14:paraId="1F762B71" w14:textId="77777777" w:rsidR="00E312B0" w:rsidRDefault="0000000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клопотання Командира </w:t>
      </w:r>
      <w:proofErr w:type="spellStart"/>
      <w:r>
        <w:rPr>
          <w:rFonts w:ascii="Times New Roman" w:hAnsi="Times New Roman"/>
          <w:bCs/>
          <w:sz w:val="28"/>
          <w:szCs w:val="28"/>
        </w:rPr>
        <w:t>війскової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частини А2847 полковника Івана ВЕЛИЧКА №67-1991/0/1-26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від 22.06.26</w:t>
      </w:r>
      <w:r>
        <w:rPr>
          <w:rFonts w:ascii="Times New Roman" w:hAnsi="Times New Roman"/>
          <w:bCs/>
          <w:sz w:val="28"/>
          <w:szCs w:val="28"/>
          <w:lang w:val="en-US"/>
        </w:rPr>
        <w:t>;</w:t>
      </w:r>
    </w:p>
    <w:p w14:paraId="136D5D07" w14:textId="77777777" w:rsidR="00E312B0" w:rsidRDefault="0000000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клопотання  начальника  відділу культури та молоді Стрийської РДА Іванни ШИМКІВ №67-759/0/26 від 22.06.26</w:t>
      </w:r>
    </w:p>
    <w:p w14:paraId="65969A40" w14:textId="77777777" w:rsidR="00E312B0" w:rsidRDefault="00E312B0">
      <w:pP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</w:p>
    <w:p w14:paraId="5DA878BE" w14:textId="77777777" w:rsidR="00E312B0" w:rsidRDefault="00E312B0">
      <w:pPr>
        <w:tabs>
          <w:tab w:val="left" w:pos="1134"/>
        </w:tabs>
        <w:rPr>
          <w:rFonts w:ascii="Times New Roman" w:hAnsi="Times New Roman"/>
          <w:bCs/>
          <w:sz w:val="28"/>
          <w:szCs w:val="28"/>
          <w:lang w:val="en-US"/>
        </w:rPr>
      </w:pPr>
    </w:p>
    <w:p w14:paraId="232CF5A7" w14:textId="77777777" w:rsidR="00E312B0" w:rsidRDefault="0000000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14:paraId="0ED8DF56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0FCADA6" w14:textId="77777777" w:rsidR="00E312B0" w:rsidRDefault="00E312B0">
      <w:pPr>
        <w:tabs>
          <w:tab w:val="left" w:pos="1134"/>
        </w:tabs>
        <w:ind w:left="6606" w:hangingChars="2350" w:hanging="6606"/>
        <w:rPr>
          <w:rFonts w:ascii="Times New Roman" w:hAnsi="Times New Roman"/>
          <w:b/>
          <w:sz w:val="28"/>
          <w:szCs w:val="28"/>
        </w:rPr>
      </w:pPr>
    </w:p>
    <w:p w14:paraId="689E971D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27181D43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63275221" w14:textId="77777777" w:rsidR="00E312B0" w:rsidRDefault="00E312B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76869E11" w14:textId="77777777" w:rsidR="00E312B0" w:rsidRDefault="00000000">
      <w:pPr>
        <w:tabs>
          <w:tab w:val="left" w:pos="1134"/>
        </w:tabs>
      </w:pPr>
      <w:r>
        <w:rPr>
          <w:rFonts w:ascii="Times New Roman" w:hAnsi="Times New Roman"/>
          <w:b/>
          <w:sz w:val="28"/>
          <w:szCs w:val="28"/>
        </w:rPr>
        <w:t xml:space="preserve">Голова                                                                                                  Богдан ЯНКО   </w:t>
      </w:r>
    </w:p>
    <w:sectPr w:rsidR="00E312B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A0C9C1"/>
    <w:multiLevelType w:val="singleLevel"/>
    <w:tmpl w:val="A2A0C9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5043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B0"/>
    <w:rsid w:val="00C71469"/>
    <w:rsid w:val="00E312B0"/>
    <w:rsid w:val="00EF54A9"/>
    <w:rsid w:val="07703A75"/>
    <w:rsid w:val="36DA257E"/>
    <w:rsid w:val="5806603B"/>
    <w:rsid w:val="604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519FB"/>
  <w15:docId w15:val="{913D758C-FEB9-43E8-BD78-B8509609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1431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nazar.rda03@gmail.com</cp:lastModifiedBy>
  <cp:revision>3</cp:revision>
  <cp:lastPrinted>2026-06-23T11:31:00Z</cp:lastPrinted>
  <dcterms:created xsi:type="dcterms:W3CDTF">2026-01-27T09:14:00Z</dcterms:created>
  <dcterms:modified xsi:type="dcterms:W3CDTF">2026-07-01T06:45:00Z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730622DF0885419EA00341AE73816A0B_13</vt:lpwstr>
  </property>
</Properties>
</file>