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AC" w:rsidRDefault="004E0AAC" w:rsidP="004E0AAC">
      <w:pPr>
        <w:pStyle w:val="1"/>
        <w:spacing w:before="0" w:beforeAutospacing="0" w:after="0" w:afterAutospacing="0" w:line="276" w:lineRule="auto"/>
        <w:ind w:firstLine="6237"/>
        <w:rPr>
          <w:color w:val="313131"/>
        </w:rPr>
      </w:pPr>
      <w:r w:rsidRPr="00C93109">
        <w:rPr>
          <w:color w:val="313131"/>
        </w:rPr>
        <w:t xml:space="preserve">Додаток </w:t>
      </w:r>
      <w:r w:rsidR="006F194A">
        <w:rPr>
          <w:color w:val="313131"/>
        </w:rPr>
        <w:t>2</w:t>
      </w:r>
      <w:r w:rsidRPr="00C93109">
        <w:rPr>
          <w:color w:val="313131"/>
        </w:rPr>
        <w:t xml:space="preserve"> </w:t>
      </w:r>
    </w:p>
    <w:p w:rsidR="00772C1A" w:rsidRPr="00C93109" w:rsidRDefault="00772C1A" w:rsidP="004E0AAC">
      <w:pPr>
        <w:pStyle w:val="1"/>
        <w:spacing w:before="0" w:beforeAutospacing="0" w:after="0" w:afterAutospacing="0" w:line="276" w:lineRule="auto"/>
        <w:ind w:firstLine="6237"/>
        <w:rPr>
          <w:color w:val="313131"/>
        </w:rPr>
      </w:pP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</w:pPr>
      <w:r w:rsidRPr="00C93109">
        <w:rPr>
          <w:color w:val="313131"/>
        </w:rPr>
        <w:t>ЗАТВЕРДЖЕНО</w:t>
      </w: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  <w:rPr>
          <w:color w:val="313131"/>
        </w:rPr>
      </w:pPr>
      <w:r w:rsidRPr="00C93109">
        <w:rPr>
          <w:color w:val="313131"/>
        </w:rPr>
        <w:t xml:space="preserve">рішенням </w:t>
      </w:r>
      <w:r w:rsidR="00772C1A">
        <w:rPr>
          <w:color w:val="313131"/>
        </w:rPr>
        <w:t xml:space="preserve">районної </w:t>
      </w:r>
      <w:r w:rsidRPr="00C93109">
        <w:rPr>
          <w:color w:val="313131"/>
        </w:rPr>
        <w:t xml:space="preserve">комісії </w:t>
      </w: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</w:pPr>
      <w:r w:rsidRPr="00C93109">
        <w:rPr>
          <w:color w:val="313131"/>
        </w:rPr>
        <w:t>з питань ТЕБ i HC</w:t>
      </w: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  <w:rPr>
          <w:color w:val="313131"/>
        </w:rPr>
      </w:pPr>
      <w:r w:rsidRPr="00C93109">
        <w:rPr>
          <w:color w:val="313131"/>
        </w:rPr>
        <w:t xml:space="preserve">(протокол № </w:t>
      </w:r>
      <w:r w:rsidR="006F194A">
        <w:rPr>
          <w:color w:val="313131"/>
        </w:rPr>
        <w:t>7</w:t>
      </w:r>
      <w:r w:rsidRPr="00C93109">
        <w:rPr>
          <w:color w:val="313131"/>
        </w:rPr>
        <w:t xml:space="preserve"> від </w:t>
      </w:r>
      <w:r w:rsidR="006F194A">
        <w:rPr>
          <w:color w:val="313131"/>
        </w:rPr>
        <w:t xml:space="preserve">13. </w:t>
      </w:r>
      <w:r w:rsidRPr="00C93109">
        <w:rPr>
          <w:color w:val="313131"/>
        </w:rPr>
        <w:t>0</w:t>
      </w:r>
      <w:r w:rsidR="00772C1A">
        <w:rPr>
          <w:color w:val="313131"/>
        </w:rPr>
        <w:t>8</w:t>
      </w:r>
      <w:r w:rsidRPr="00C93109">
        <w:rPr>
          <w:color w:val="313131"/>
        </w:rPr>
        <w:t>.2026)</w:t>
      </w: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  <w:rPr>
          <w:color w:val="313131"/>
        </w:rPr>
      </w:pPr>
    </w:p>
    <w:p w:rsidR="004E0AAC" w:rsidRPr="00C93109" w:rsidRDefault="004E0AAC" w:rsidP="004E0AAC">
      <w:pPr>
        <w:pStyle w:val="1"/>
        <w:spacing w:before="0" w:beforeAutospacing="0" w:after="0" w:afterAutospacing="0" w:line="276" w:lineRule="auto"/>
        <w:ind w:firstLine="6237"/>
      </w:pPr>
    </w:p>
    <w:p w:rsidR="004E0AAC" w:rsidRPr="00C93109" w:rsidRDefault="004E0AAC" w:rsidP="004E0AAC">
      <w:pPr>
        <w:pStyle w:val="11"/>
        <w:spacing w:before="0" w:beforeAutospacing="0" w:after="0" w:afterAutospacing="0"/>
        <w:rPr>
          <w:b w:val="0"/>
          <w:kern w:val="36"/>
        </w:rPr>
      </w:pPr>
      <w:r w:rsidRPr="00C93109">
        <w:rPr>
          <w:b w:val="0"/>
          <w:color w:val="313131"/>
          <w:kern w:val="36"/>
        </w:rPr>
        <w:t>КОМПЛЕКСНИЙ ПЛАН</w:t>
      </w:r>
    </w:p>
    <w:p w:rsidR="004E0AAC" w:rsidRPr="00C93109" w:rsidRDefault="004E0AAC" w:rsidP="004E0AAC">
      <w:pPr>
        <w:pStyle w:val="10"/>
        <w:spacing w:before="0" w:beforeAutospacing="0" w:after="0" w:afterAutospacing="0" w:line="254" w:lineRule="auto"/>
        <w:jc w:val="center"/>
        <w:rPr>
          <w:color w:val="313131"/>
        </w:rPr>
      </w:pPr>
      <w:r w:rsidRPr="00C93109">
        <w:rPr>
          <w:color w:val="313131"/>
        </w:rPr>
        <w:t>організаційних, профілактичних та протиепідемічних заходів</w:t>
      </w:r>
    </w:p>
    <w:p w:rsidR="004E0AAC" w:rsidRPr="00C93109" w:rsidRDefault="004E0AAC" w:rsidP="004E0AAC">
      <w:pPr>
        <w:pStyle w:val="10"/>
        <w:spacing w:before="0" w:beforeAutospacing="0" w:after="0" w:afterAutospacing="0" w:line="254" w:lineRule="auto"/>
        <w:jc w:val="center"/>
      </w:pPr>
      <w:r w:rsidRPr="00C93109">
        <w:rPr>
          <w:color w:val="313131"/>
        </w:rPr>
        <w:t xml:space="preserve">із запобігання лептоспірозу </w:t>
      </w:r>
      <w:r w:rsidR="00772C1A">
        <w:rPr>
          <w:color w:val="313131"/>
        </w:rPr>
        <w:t xml:space="preserve">у </w:t>
      </w:r>
      <w:proofErr w:type="spellStart"/>
      <w:r w:rsidR="00772C1A">
        <w:rPr>
          <w:color w:val="313131"/>
        </w:rPr>
        <w:t>Стрийському</w:t>
      </w:r>
      <w:proofErr w:type="spellEnd"/>
      <w:r w:rsidR="00772C1A">
        <w:rPr>
          <w:color w:val="313131"/>
        </w:rPr>
        <w:t xml:space="preserve"> районі</w:t>
      </w:r>
      <w:r w:rsidRPr="00C93109">
        <w:rPr>
          <w:color w:val="313131"/>
        </w:rPr>
        <w:t xml:space="preserve"> на 2026-2030 роки</w:t>
      </w:r>
    </w:p>
    <w:tbl>
      <w:tblPr>
        <w:tblStyle w:val="a3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23"/>
        <w:gridCol w:w="28"/>
        <w:gridCol w:w="1701"/>
        <w:gridCol w:w="2694"/>
        <w:gridCol w:w="2693"/>
      </w:tblGrid>
      <w:tr w:rsidR="00D30658" w:rsidTr="00C93109">
        <w:tc>
          <w:tcPr>
            <w:tcW w:w="710" w:type="dxa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ХТ</w:t>
            </w:r>
          </w:p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з/п</w:t>
            </w:r>
          </w:p>
        </w:tc>
        <w:tc>
          <w:tcPr>
            <w:tcW w:w="2523" w:type="dxa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Найменування заходу</w:t>
            </w:r>
          </w:p>
        </w:tc>
        <w:tc>
          <w:tcPr>
            <w:tcW w:w="1729" w:type="dxa"/>
            <w:gridSpan w:val="2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Термін виконання</w:t>
            </w:r>
          </w:p>
        </w:tc>
        <w:tc>
          <w:tcPr>
            <w:tcW w:w="2694" w:type="dxa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Відповідальні виконавці</w:t>
            </w:r>
          </w:p>
        </w:tc>
        <w:tc>
          <w:tcPr>
            <w:tcW w:w="2693" w:type="dxa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Індикатор виконання</w:t>
            </w:r>
          </w:p>
        </w:tc>
      </w:tr>
      <w:tr w:rsidR="004E0AAC" w:rsidTr="00E74EF5">
        <w:tc>
          <w:tcPr>
            <w:tcW w:w="10349" w:type="dxa"/>
            <w:gridSpan w:val="6"/>
          </w:tcPr>
          <w:p w:rsidR="004E0AAC" w:rsidRPr="004E0AAC" w:rsidRDefault="004E0AAC" w:rsidP="004E0AA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Медичні, протиепідемічні та протиепізоотичні заходи</w:t>
            </w:r>
          </w:p>
        </w:tc>
      </w:tr>
      <w:tr w:rsidR="00D30658" w:rsidTr="00E74EF5">
        <w:tc>
          <w:tcPr>
            <w:tcW w:w="710" w:type="dxa"/>
          </w:tcPr>
          <w:p w:rsidR="004E0AAC" w:rsidRPr="004E0AAC" w:rsidRDefault="004E0AAC" w:rsidP="004E0AAC">
            <w:pPr>
              <w:rPr>
                <w:rFonts w:ascii="Times New Roman" w:hAnsi="Times New Roman" w:cs="Times New Roman"/>
              </w:rPr>
            </w:pPr>
            <w:r w:rsidRPr="004E0A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551" w:type="dxa"/>
            <w:gridSpan w:val="2"/>
          </w:tcPr>
          <w:p w:rsidR="004E0AAC" w:rsidRPr="008132CC" w:rsidRDefault="004E0AAC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своєчасне виявл</w:t>
            </w:r>
            <w:r w:rsidR="00997672" w:rsidRPr="008132CC">
              <w:rPr>
                <w:rFonts w:ascii="Times New Roman" w:hAnsi="Times New Roman" w:cs="Times New Roman"/>
              </w:rPr>
              <w:t xml:space="preserve">ення, </w:t>
            </w:r>
            <w:r w:rsidR="008132CC">
              <w:rPr>
                <w:rFonts w:ascii="Times New Roman" w:hAnsi="Times New Roman" w:cs="Times New Roman"/>
              </w:rPr>
              <w:t xml:space="preserve">ранню діагностику та </w:t>
            </w:r>
            <w:r w:rsidR="00997672" w:rsidRPr="008132CC">
              <w:rPr>
                <w:rFonts w:ascii="Times New Roman" w:hAnsi="Times New Roman" w:cs="Times New Roman"/>
              </w:rPr>
              <w:t>реєс</w:t>
            </w:r>
            <w:r w:rsidRPr="008132CC">
              <w:rPr>
                <w:rFonts w:ascii="Times New Roman" w:hAnsi="Times New Roman" w:cs="Times New Roman"/>
              </w:rPr>
              <w:t>трацію випадків лептоспірозу серед людей (у формі № 060/o) «Журнал реєстрації випадків інфекційних</w:t>
            </w:r>
          </w:p>
          <w:p w:rsidR="004E0AAC" w:rsidRPr="008132CC" w:rsidRDefault="004E0AAC" w:rsidP="008132CC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хвороб</w:t>
            </w:r>
            <w:proofErr w:type="spellEnd"/>
            <w:r w:rsidRPr="008132C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:rsidR="004E0AAC" w:rsidRPr="008132CC" w:rsidRDefault="004E0AAC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виявленні випадків лептоспірозу серед людей</w:t>
            </w:r>
          </w:p>
        </w:tc>
        <w:tc>
          <w:tcPr>
            <w:tcW w:w="2694" w:type="dxa"/>
          </w:tcPr>
          <w:p w:rsidR="004E0AAC" w:rsidRPr="008132CC" w:rsidRDefault="004E0AAC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  <w:proofErr w:type="spellStart"/>
            <w:r w:rsidRPr="008132CC">
              <w:rPr>
                <w:rFonts w:ascii="Times New Roman" w:hAnsi="Times New Roman" w:cs="Times New Roman"/>
              </w:rPr>
              <w:t>ycix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форм власності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97672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997672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4E0AAC" w:rsidRPr="008132CC" w:rsidRDefault="004E0AAC" w:rsidP="008132CC">
            <w:pPr>
              <w:pStyle w:val="TableParagraph"/>
              <w:rPr>
                <w:sz w:val="22"/>
                <w:szCs w:val="22"/>
              </w:rPr>
            </w:pPr>
            <w:r w:rsidRPr="008132CC">
              <w:rPr>
                <w:sz w:val="22"/>
                <w:szCs w:val="22"/>
              </w:rPr>
              <w:t>Встановленн</w:t>
            </w:r>
            <w:r w:rsidR="008132CC">
              <w:rPr>
                <w:sz w:val="22"/>
                <w:szCs w:val="22"/>
              </w:rPr>
              <w:t xml:space="preserve">я діагнозу до 3 дня від моменту </w:t>
            </w:r>
            <w:r w:rsidRPr="008132CC">
              <w:rPr>
                <w:sz w:val="22"/>
                <w:szCs w:val="22"/>
              </w:rPr>
              <w:t>захворювання</w:t>
            </w:r>
          </w:p>
        </w:tc>
      </w:tr>
      <w:tr w:rsidR="00D30658" w:rsidTr="00E74EF5">
        <w:trPr>
          <w:trHeight w:val="4238"/>
        </w:trPr>
        <w:tc>
          <w:tcPr>
            <w:tcW w:w="710" w:type="dxa"/>
          </w:tcPr>
          <w:p w:rsidR="00784261" w:rsidRPr="004E0AAC" w:rsidRDefault="00784261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551" w:type="dxa"/>
            <w:gridSpan w:val="2"/>
          </w:tcPr>
          <w:p w:rsidR="00784261" w:rsidRPr="008132CC" w:rsidRDefault="008132CC" w:rsidP="00813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разі встановлення ймовірного,</w:t>
            </w:r>
            <w:r w:rsidR="00310A2F">
              <w:rPr>
                <w:rFonts w:ascii="Times New Roman" w:hAnsi="Times New Roman" w:cs="Times New Roman"/>
              </w:rPr>
              <w:t xml:space="preserve"> </w:t>
            </w:r>
            <w:r w:rsidR="00784261" w:rsidRPr="008132CC">
              <w:rPr>
                <w:rFonts w:ascii="Times New Roman" w:hAnsi="Times New Roman" w:cs="Times New Roman"/>
              </w:rPr>
              <w:t>вірогід</w:t>
            </w:r>
            <w:r w:rsidR="00997672" w:rsidRPr="008132CC">
              <w:rPr>
                <w:rFonts w:ascii="Times New Roman" w:hAnsi="Times New Roman" w:cs="Times New Roman"/>
              </w:rPr>
              <w:t xml:space="preserve">ного чи </w:t>
            </w:r>
            <w:r>
              <w:rPr>
                <w:rFonts w:ascii="Times New Roman" w:hAnsi="Times New Roman" w:cs="Times New Roman"/>
              </w:rPr>
              <w:t xml:space="preserve">підтвердженого діагнозу </w:t>
            </w:r>
            <w:r w:rsidR="00784261" w:rsidRPr="008132CC">
              <w:rPr>
                <w:rFonts w:ascii="Times New Roman" w:hAnsi="Times New Roman" w:cs="Times New Roman"/>
              </w:rPr>
              <w:t>«Лептоспіроз» забезпечити надан</w:t>
            </w:r>
            <w:r w:rsidR="00997672" w:rsidRPr="008132CC">
              <w:rPr>
                <w:rFonts w:ascii="Times New Roman" w:hAnsi="Times New Roman" w:cs="Times New Roman"/>
              </w:rPr>
              <w:t xml:space="preserve">ня екстрених повідомлень (форма </w:t>
            </w:r>
            <w:r w:rsidR="00784261" w:rsidRPr="008132CC">
              <w:rPr>
                <w:rFonts w:ascii="Times New Roman" w:hAnsi="Times New Roman" w:cs="Times New Roman"/>
              </w:rPr>
              <w:t>№058/o)</w:t>
            </w:r>
            <w:r w:rsidR="00997672" w:rsidRPr="008132CC">
              <w:rPr>
                <w:rFonts w:ascii="Times New Roman" w:hAnsi="Times New Roman" w:cs="Times New Roman"/>
              </w:rPr>
              <w:t xml:space="preserve"> «Екстрене </w:t>
            </w:r>
            <w:r w:rsidR="00784261" w:rsidRPr="008132CC">
              <w:rPr>
                <w:rFonts w:ascii="Times New Roman" w:hAnsi="Times New Roman" w:cs="Times New Roman"/>
              </w:rPr>
              <w:t>повідомлення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r w:rsidR="00784261" w:rsidRPr="008132CC">
              <w:rPr>
                <w:rFonts w:ascii="Times New Roman" w:hAnsi="Times New Roman" w:cs="Times New Roman"/>
              </w:rPr>
              <w:t>про інфекційну хворобу, харчове отру</w:t>
            </w:r>
            <w:r w:rsidR="00997672" w:rsidRPr="008132CC">
              <w:rPr>
                <w:rFonts w:ascii="Times New Roman" w:hAnsi="Times New Roman" w:cs="Times New Roman"/>
              </w:rPr>
              <w:t xml:space="preserve">єння» до </w:t>
            </w:r>
            <w:r w:rsidR="00784261" w:rsidRPr="008132CC">
              <w:rPr>
                <w:rFonts w:ascii="Times New Roman" w:hAnsi="Times New Roman" w:cs="Times New Roman"/>
              </w:rPr>
              <w:t>Державної</w:t>
            </w:r>
            <w:r w:rsidR="00997672" w:rsidRPr="008132CC">
              <w:rPr>
                <w:rFonts w:ascii="Times New Roman" w:hAnsi="Times New Roman" w:cs="Times New Roman"/>
              </w:rPr>
              <w:t xml:space="preserve"> установи </w:t>
            </w:r>
            <w:r w:rsidR="00784261" w:rsidRPr="008132CC">
              <w:rPr>
                <w:rFonts w:ascii="Times New Roman" w:hAnsi="Times New Roman" w:cs="Times New Roman"/>
              </w:rPr>
              <w:t xml:space="preserve">«Львівський обласний центр контролю та профілактики </w:t>
            </w:r>
            <w:proofErr w:type="spellStart"/>
            <w:r w:rsidR="00784261" w:rsidRPr="008132CC">
              <w:rPr>
                <w:rFonts w:ascii="Times New Roman" w:hAnsi="Times New Roman" w:cs="Times New Roman"/>
              </w:rPr>
              <w:t>хвороб</w:t>
            </w:r>
            <w:proofErr w:type="spellEnd"/>
            <w:r w:rsidR="00784261" w:rsidRPr="008132CC">
              <w:rPr>
                <w:rFonts w:ascii="Times New Roman" w:hAnsi="Times New Roman" w:cs="Times New Roman"/>
              </w:rPr>
              <w:t xml:space="preserve"> Міністерства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r w:rsidR="00784261" w:rsidRPr="008132CC">
              <w:rPr>
                <w:rFonts w:ascii="Times New Roman" w:hAnsi="Times New Roman" w:cs="Times New Roman"/>
              </w:rPr>
              <w:t>охорони здоров'я України» відповідно до вимог наказу МОЗ України від 10.01.2006 №1</w:t>
            </w:r>
            <w:r w:rsidR="00310A2F">
              <w:rPr>
                <w:rFonts w:ascii="Times New Roman" w:hAnsi="Times New Roman" w:cs="Times New Roman"/>
              </w:rPr>
              <w:t xml:space="preserve"> (у </w:t>
            </w:r>
            <w:r w:rsidR="00997672" w:rsidRPr="008132CC">
              <w:rPr>
                <w:rFonts w:ascii="Times New Roman" w:hAnsi="Times New Roman" w:cs="Times New Roman"/>
              </w:rPr>
              <w:t xml:space="preserve">редакції наказу МОЗ України </w:t>
            </w:r>
            <w:r w:rsidR="00784261" w:rsidRPr="008132CC">
              <w:rPr>
                <w:rFonts w:ascii="Times New Roman" w:hAnsi="Times New Roman" w:cs="Times New Roman"/>
              </w:rPr>
              <w:t>від 15.09.2023 №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r w:rsidR="00784261" w:rsidRPr="008132CC">
              <w:rPr>
                <w:rFonts w:ascii="Times New Roman" w:hAnsi="Times New Roman" w:cs="Times New Roman"/>
              </w:rPr>
              <w:t>1642).</w:t>
            </w:r>
          </w:p>
        </w:tc>
        <w:tc>
          <w:tcPr>
            <w:tcW w:w="1701" w:type="dxa"/>
          </w:tcPr>
          <w:p w:rsidR="00784261" w:rsidRPr="008132CC" w:rsidRDefault="00784261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виявленні випадків лептоспірозу серед людей</w:t>
            </w:r>
          </w:p>
        </w:tc>
        <w:tc>
          <w:tcPr>
            <w:tcW w:w="2694" w:type="dxa"/>
          </w:tcPr>
          <w:p w:rsidR="008132CC" w:rsidRDefault="00784261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</w:p>
          <w:p w:rsidR="00784261" w:rsidRPr="008132CC" w:rsidRDefault="00784261" w:rsidP="000664FA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ycix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форм власності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97672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997672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784261" w:rsidRPr="008132CC" w:rsidRDefault="00784261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Своєчасне подання 100 % повідомлень до 18 годин від моменту встановлення</w:t>
            </w:r>
          </w:p>
        </w:tc>
      </w:tr>
      <w:tr w:rsidR="00D30658" w:rsidTr="00E74EF5">
        <w:trPr>
          <w:trHeight w:val="2814"/>
        </w:trPr>
        <w:tc>
          <w:tcPr>
            <w:tcW w:w="710" w:type="dxa"/>
          </w:tcPr>
          <w:p w:rsidR="00784261" w:rsidRDefault="00784261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551" w:type="dxa"/>
            <w:gridSpan w:val="2"/>
          </w:tcPr>
          <w:p w:rsidR="00784261" w:rsidRPr="008132CC" w:rsidRDefault="00784261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дієвий епідна</w:t>
            </w:r>
            <w:r w:rsidR="00310A2F">
              <w:rPr>
                <w:rFonts w:ascii="Times New Roman" w:hAnsi="Times New Roman" w:cs="Times New Roman"/>
              </w:rPr>
              <w:t>гляд за випадками захворювання на   лептоспіроз</w:t>
            </w:r>
            <w:r w:rsidRPr="008132CC">
              <w:rPr>
                <w:rFonts w:ascii="Times New Roman" w:hAnsi="Times New Roman" w:cs="Times New Roman"/>
              </w:rPr>
              <w:t xml:space="preserve"> серед населення </w:t>
            </w:r>
            <w:proofErr w:type="spellStart"/>
            <w:r w:rsidR="00997672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997672" w:rsidRPr="008132CC">
              <w:rPr>
                <w:rFonts w:ascii="Times New Roman" w:hAnsi="Times New Roman" w:cs="Times New Roman"/>
              </w:rPr>
              <w:t xml:space="preserve"> району </w:t>
            </w:r>
            <w:r w:rsidRPr="008132CC">
              <w:rPr>
                <w:rFonts w:ascii="Times New Roman" w:hAnsi="Times New Roman" w:cs="Times New Roman"/>
              </w:rPr>
              <w:t xml:space="preserve">Львівської області з метою </w:t>
            </w:r>
            <w:r w:rsidR="00310A2F">
              <w:rPr>
                <w:rFonts w:ascii="Times New Roman" w:hAnsi="Times New Roman" w:cs="Times New Roman"/>
              </w:rPr>
              <w:t xml:space="preserve">оперативного </w:t>
            </w:r>
            <w:r w:rsidRPr="008132CC">
              <w:rPr>
                <w:rFonts w:ascii="Times New Roman" w:hAnsi="Times New Roman" w:cs="Times New Roman"/>
              </w:rPr>
              <w:t>реагув</w:t>
            </w:r>
            <w:r w:rsidR="00310A2F">
              <w:rPr>
                <w:rFonts w:ascii="Times New Roman" w:hAnsi="Times New Roman" w:cs="Times New Roman"/>
              </w:rPr>
              <w:t xml:space="preserve">ання на випадки та встановлення </w:t>
            </w:r>
            <w:r w:rsidRPr="008132CC">
              <w:rPr>
                <w:rFonts w:ascii="Times New Roman" w:hAnsi="Times New Roman" w:cs="Times New Roman"/>
              </w:rPr>
              <w:t>існуючих ризиків</w:t>
            </w:r>
          </w:p>
        </w:tc>
        <w:tc>
          <w:tcPr>
            <w:tcW w:w="1701" w:type="dxa"/>
          </w:tcPr>
          <w:p w:rsidR="00784261" w:rsidRPr="008132CC" w:rsidRDefault="00784261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784261" w:rsidRPr="008132CC" w:rsidRDefault="00997672" w:rsidP="000664FA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 </w:t>
            </w:r>
            <w:r w:rsidR="00784261" w:rsidRPr="008132CC">
              <w:rPr>
                <w:rFonts w:ascii="Times New Roman" w:hAnsi="Times New Roman" w:cs="Times New Roman"/>
              </w:rPr>
              <w:t>ДУ «Львівський ОЦКПХ МОЗ»</w:t>
            </w:r>
          </w:p>
        </w:tc>
        <w:tc>
          <w:tcPr>
            <w:tcW w:w="2693" w:type="dxa"/>
          </w:tcPr>
          <w:p w:rsidR="00784261" w:rsidRPr="008132CC" w:rsidRDefault="00784261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Внесення інформації в ЕСЕН </w:t>
            </w:r>
            <w:r w:rsidR="00562F42" w:rsidRPr="008132CC">
              <w:rPr>
                <w:rFonts w:ascii="Times New Roman" w:hAnsi="Times New Roman" w:cs="Times New Roman"/>
              </w:rPr>
              <w:t xml:space="preserve">в 100 % випадків </w:t>
            </w:r>
            <w:r w:rsidRPr="008132CC">
              <w:rPr>
                <w:rFonts w:ascii="Times New Roman" w:hAnsi="Times New Roman" w:cs="Times New Roman"/>
              </w:rPr>
              <w:t>та заповнення</w:t>
            </w:r>
            <w:r w:rsidR="008132CC">
              <w:rPr>
                <w:rFonts w:ascii="Times New Roman" w:hAnsi="Times New Roman" w:cs="Times New Roman"/>
              </w:rPr>
              <w:t xml:space="preserve"> </w:t>
            </w:r>
            <w:r w:rsidR="00562F42" w:rsidRPr="008132CC">
              <w:rPr>
                <w:rFonts w:ascii="Times New Roman" w:hAnsi="Times New Roman" w:cs="Times New Roman"/>
              </w:rPr>
              <w:t>Карт епідеміологічного обстеження вогнища інфекційного захворювання (офіційна облікова</w:t>
            </w:r>
            <w:r w:rsidR="008132CC">
              <w:rPr>
                <w:rFonts w:ascii="Times New Roman" w:hAnsi="Times New Roman" w:cs="Times New Roman"/>
              </w:rPr>
              <w:t xml:space="preserve"> </w:t>
            </w:r>
            <w:r w:rsidR="00562F42" w:rsidRPr="008132CC">
              <w:rPr>
                <w:rFonts w:ascii="Times New Roman" w:hAnsi="Times New Roman" w:cs="Times New Roman"/>
              </w:rPr>
              <w:t>форма № 357/o)</w:t>
            </w:r>
          </w:p>
        </w:tc>
      </w:tr>
      <w:tr w:rsidR="00D30658" w:rsidTr="00E74EF5">
        <w:trPr>
          <w:trHeight w:val="1697"/>
        </w:trPr>
        <w:tc>
          <w:tcPr>
            <w:tcW w:w="710" w:type="dxa"/>
          </w:tcPr>
          <w:p w:rsidR="00562F42" w:rsidRDefault="00562F42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2551" w:type="dxa"/>
            <w:gridSpan w:val="2"/>
          </w:tcPr>
          <w:p w:rsidR="00562F42" w:rsidRPr="008132CC" w:rsidRDefault="00562F42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</w:t>
            </w:r>
            <w:r w:rsidR="00310A2F">
              <w:rPr>
                <w:rFonts w:ascii="Times New Roman" w:hAnsi="Times New Roman" w:cs="Times New Roman"/>
              </w:rPr>
              <w:t xml:space="preserve">безпечити організацію медичного </w:t>
            </w:r>
            <w:r w:rsidRPr="008132CC">
              <w:rPr>
                <w:rFonts w:ascii="Times New Roman" w:hAnsi="Times New Roman" w:cs="Times New Roman"/>
              </w:rPr>
              <w:t xml:space="preserve">спостереження за контактними особами в </w:t>
            </w:r>
            <w:r w:rsidR="00310A2F">
              <w:rPr>
                <w:rFonts w:ascii="Times New Roman" w:hAnsi="Times New Roman" w:cs="Times New Roman"/>
              </w:rPr>
              <w:t xml:space="preserve">осередках лептоспірозу впродовж </w:t>
            </w:r>
            <w:r w:rsidRPr="008132CC">
              <w:rPr>
                <w:rFonts w:ascii="Times New Roman" w:hAnsi="Times New Roman" w:cs="Times New Roman"/>
              </w:rPr>
              <w:t>14 днів</w:t>
            </w:r>
          </w:p>
        </w:tc>
        <w:tc>
          <w:tcPr>
            <w:tcW w:w="1701" w:type="dxa"/>
          </w:tcPr>
          <w:p w:rsidR="00562F42" w:rsidRPr="008132CC" w:rsidRDefault="00562F42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реєстрації осередку</w:t>
            </w:r>
          </w:p>
        </w:tc>
        <w:tc>
          <w:tcPr>
            <w:tcW w:w="2694" w:type="dxa"/>
          </w:tcPr>
          <w:p w:rsidR="008132CC" w:rsidRDefault="00562F42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Керівники закладів охор</w:t>
            </w:r>
            <w:r w:rsidR="00997672" w:rsidRPr="008132CC">
              <w:rPr>
                <w:rFonts w:ascii="Times New Roman" w:hAnsi="Times New Roman" w:cs="Times New Roman"/>
              </w:rPr>
              <w:t xml:space="preserve">они здоров’я </w:t>
            </w:r>
            <w:proofErr w:type="spellStart"/>
            <w:r w:rsidR="00997672" w:rsidRPr="008132CC">
              <w:rPr>
                <w:rFonts w:ascii="Times New Roman" w:hAnsi="Times New Roman" w:cs="Times New Roman"/>
              </w:rPr>
              <w:t>ycix</w:t>
            </w:r>
            <w:proofErr w:type="spellEnd"/>
            <w:r w:rsidR="00997672" w:rsidRPr="008132CC">
              <w:rPr>
                <w:rFonts w:ascii="Times New Roman" w:hAnsi="Times New Roman" w:cs="Times New Roman"/>
              </w:rPr>
              <w:t xml:space="preserve"> форм власності,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</w:p>
          <w:p w:rsidR="00562F42" w:rsidRPr="008132CC" w:rsidRDefault="00562F42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що надають первинну медичну допомогу</w:t>
            </w:r>
          </w:p>
        </w:tc>
        <w:tc>
          <w:tcPr>
            <w:tcW w:w="2693" w:type="dxa"/>
          </w:tcPr>
          <w:p w:rsidR="00562F42" w:rsidRPr="008132CC" w:rsidRDefault="00562F42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Спостереження за 100% контактних осіб у вогнищі лептоспірозу</w:t>
            </w:r>
          </w:p>
        </w:tc>
      </w:tr>
      <w:tr w:rsidR="00D30658" w:rsidTr="00E74EF5">
        <w:trPr>
          <w:trHeight w:val="5375"/>
        </w:trPr>
        <w:tc>
          <w:tcPr>
            <w:tcW w:w="710" w:type="dxa"/>
          </w:tcPr>
          <w:p w:rsidR="00562F42" w:rsidRDefault="00562F42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551" w:type="dxa"/>
            <w:gridSpan w:val="2"/>
          </w:tcPr>
          <w:p w:rsidR="00562F42" w:rsidRPr="008132CC" w:rsidRDefault="00562F42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Організовувати відбір та доставку зразків матеріалу від хворого з підозрою на лептоспіроз (кров, сеча) для дослідження методом ПЛР як рання</w:t>
            </w:r>
            <w:r w:rsidR="008132CC">
              <w:rPr>
                <w:rFonts w:ascii="Times New Roman" w:hAnsi="Times New Roman" w:cs="Times New Roman"/>
              </w:rPr>
              <w:t xml:space="preserve"> діагностика та сироватку крові для </w:t>
            </w:r>
            <w:r w:rsidRPr="008132CC">
              <w:rPr>
                <w:rFonts w:ascii="Times New Roman" w:hAnsi="Times New Roman" w:cs="Times New Roman"/>
              </w:rPr>
              <w:t>реакції</w:t>
            </w:r>
            <w:r w:rsid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мікроаглютинації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та </w:t>
            </w:r>
            <w:r w:rsidR="008132CC">
              <w:rPr>
                <w:rFonts w:ascii="Times New Roman" w:hAnsi="Times New Roman" w:cs="Times New Roman"/>
              </w:rPr>
              <w:t xml:space="preserve">лізису в лабораторію особливо небезпечних   інфекцій ДУ </w:t>
            </w:r>
            <w:r w:rsidRPr="008132CC">
              <w:rPr>
                <w:rFonts w:ascii="Times New Roman" w:hAnsi="Times New Roman" w:cs="Times New Roman"/>
              </w:rPr>
              <w:t>«Львівський ОЦКПХ МОЗ» для проведення дослідження або іншу акредитовану лабораторію на проведення перелічених видів досліджень</w:t>
            </w:r>
          </w:p>
          <w:p w:rsidR="00562F42" w:rsidRPr="008132CC" w:rsidRDefault="00562F42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62F42" w:rsidRPr="008132CC" w:rsidRDefault="00562F42" w:rsidP="008132CC">
            <w:pPr>
              <w:pStyle w:val="TableParagraph"/>
              <w:jc w:val="both"/>
              <w:rPr>
                <w:sz w:val="22"/>
                <w:szCs w:val="22"/>
              </w:rPr>
            </w:pPr>
            <w:r w:rsidRPr="008132CC">
              <w:rPr>
                <w:color w:val="313131"/>
                <w:sz w:val="22"/>
                <w:szCs w:val="22"/>
              </w:rPr>
              <w:t>При реєстрації випадку</w:t>
            </w:r>
          </w:p>
        </w:tc>
        <w:tc>
          <w:tcPr>
            <w:tcW w:w="2694" w:type="dxa"/>
          </w:tcPr>
          <w:p w:rsidR="00562F42" w:rsidRPr="008132CC" w:rsidRDefault="00562F42" w:rsidP="008132CC">
            <w:pPr>
              <w:pStyle w:val="TableParagraph"/>
              <w:rPr>
                <w:sz w:val="22"/>
                <w:szCs w:val="22"/>
              </w:rPr>
            </w:pPr>
            <w:r w:rsidRPr="008132CC">
              <w:rPr>
                <w:sz w:val="22"/>
                <w:szCs w:val="22"/>
              </w:rPr>
              <w:t xml:space="preserve">Керівники закладів охорони здоров’я </w:t>
            </w:r>
            <w:proofErr w:type="spellStart"/>
            <w:r w:rsidRPr="008132CC">
              <w:rPr>
                <w:sz w:val="22"/>
                <w:szCs w:val="22"/>
              </w:rPr>
              <w:t>ycix</w:t>
            </w:r>
            <w:proofErr w:type="spellEnd"/>
            <w:r w:rsidRPr="008132CC">
              <w:rPr>
                <w:sz w:val="22"/>
                <w:szCs w:val="22"/>
              </w:rPr>
              <w:t xml:space="preserve"> форм власності</w:t>
            </w:r>
            <w:r w:rsidR="00997672" w:rsidRPr="008132CC">
              <w:rPr>
                <w:sz w:val="22"/>
                <w:szCs w:val="22"/>
              </w:rPr>
              <w:t xml:space="preserve"> </w:t>
            </w:r>
            <w:proofErr w:type="spellStart"/>
            <w:r w:rsidR="00997672" w:rsidRPr="008132CC">
              <w:rPr>
                <w:sz w:val="22"/>
                <w:szCs w:val="22"/>
              </w:rPr>
              <w:t>Стрийського</w:t>
            </w:r>
            <w:proofErr w:type="spellEnd"/>
            <w:r w:rsidR="00997672" w:rsidRPr="008132CC">
              <w:rPr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562F42" w:rsidRPr="008132CC" w:rsidRDefault="008132CC" w:rsidP="008132CC">
            <w:pPr>
              <w:pStyle w:val="TableParagraph"/>
              <w:rPr>
                <w:sz w:val="22"/>
                <w:szCs w:val="22"/>
              </w:rPr>
            </w:pPr>
            <w:r>
              <w:rPr>
                <w:color w:val="313131"/>
                <w:sz w:val="22"/>
                <w:szCs w:val="22"/>
              </w:rPr>
              <w:t xml:space="preserve">Скерування </w:t>
            </w:r>
            <w:r w:rsidR="00562F42" w:rsidRPr="008132CC">
              <w:rPr>
                <w:color w:val="313131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="00562F42" w:rsidRPr="008132CC">
              <w:rPr>
                <w:color w:val="313131"/>
                <w:sz w:val="22"/>
                <w:szCs w:val="22"/>
              </w:rPr>
              <w:t>лабораторного обстеження 100% пацієнтів з підозрою на лептоспіроз</w:t>
            </w:r>
          </w:p>
        </w:tc>
      </w:tr>
      <w:tr w:rsidR="009D5939" w:rsidTr="00E74EF5">
        <w:trPr>
          <w:trHeight w:val="2531"/>
        </w:trPr>
        <w:tc>
          <w:tcPr>
            <w:tcW w:w="710" w:type="dxa"/>
          </w:tcPr>
          <w:p w:rsidR="00562F42" w:rsidRDefault="00562F42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551" w:type="dxa"/>
            <w:gridSpan w:val="2"/>
          </w:tcPr>
          <w:p w:rsidR="00562F42" w:rsidRPr="008132CC" w:rsidRDefault="00310A2F" w:rsidP="00813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доставці в </w:t>
            </w:r>
            <w:r w:rsidR="00562F42" w:rsidRPr="008132CC">
              <w:rPr>
                <w:rFonts w:ascii="Times New Roman" w:hAnsi="Times New Roman" w:cs="Times New Roman"/>
              </w:rPr>
              <w:t xml:space="preserve">лабораторію біологічного матеріалу від хворих із підозрою на лептоспіроз забезпечити належне заповнення бланку направлення на лабораторне обстеження та забезпечити </w:t>
            </w:r>
            <w:r w:rsidR="0092693B" w:rsidRPr="008132CC">
              <w:rPr>
                <w:rFonts w:ascii="Times New Roman" w:hAnsi="Times New Roman" w:cs="Times New Roman"/>
              </w:rPr>
              <w:t>дотримання вимог щодо доставки матеріалу</w:t>
            </w:r>
          </w:p>
        </w:tc>
        <w:tc>
          <w:tcPr>
            <w:tcW w:w="1701" w:type="dxa"/>
          </w:tcPr>
          <w:p w:rsidR="00562F42" w:rsidRPr="008132CC" w:rsidRDefault="00310A2F" w:rsidP="008132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</w:t>
            </w:r>
            <w:r w:rsidR="0092693B" w:rsidRPr="008132CC">
              <w:rPr>
                <w:rFonts w:ascii="Times New Roman" w:hAnsi="Times New Roman" w:cs="Times New Roman"/>
              </w:rPr>
              <w:t>реєстрації випадку</w:t>
            </w:r>
          </w:p>
        </w:tc>
        <w:tc>
          <w:tcPr>
            <w:tcW w:w="2694" w:type="dxa"/>
          </w:tcPr>
          <w:p w:rsidR="00562F42" w:rsidRPr="008132CC" w:rsidRDefault="0092693B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  <w:proofErr w:type="spellStart"/>
            <w:r w:rsidRPr="008132CC">
              <w:rPr>
                <w:rFonts w:ascii="Times New Roman" w:hAnsi="Times New Roman" w:cs="Times New Roman"/>
              </w:rPr>
              <w:t>ycix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форм власності</w:t>
            </w:r>
            <w:r w:rsidR="00997672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97672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997672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562F42" w:rsidRPr="008132CC" w:rsidRDefault="0092693B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100% випадків належного заповнення скерувань та доставка матеріалу з дотриманням вимог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біобезпеки</w:t>
            </w:r>
            <w:proofErr w:type="spellEnd"/>
          </w:p>
        </w:tc>
      </w:tr>
      <w:tr w:rsidR="00D30658" w:rsidTr="00E74EF5">
        <w:trPr>
          <w:trHeight w:val="5096"/>
        </w:trPr>
        <w:tc>
          <w:tcPr>
            <w:tcW w:w="710" w:type="dxa"/>
          </w:tcPr>
          <w:p w:rsidR="0092693B" w:rsidRDefault="0092693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2551" w:type="dxa"/>
            <w:gridSpan w:val="2"/>
          </w:tcPr>
          <w:p w:rsidR="002D1E95" w:rsidRPr="008132CC" w:rsidRDefault="002D1E95" w:rsidP="00310A2F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здійснення епідеміологічного розслідування</w:t>
            </w:r>
          </w:p>
          <w:p w:rsidR="00310A2F" w:rsidRDefault="00310A2F" w:rsidP="00310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кожного </w:t>
            </w:r>
            <w:r w:rsidR="002D1E95" w:rsidRPr="008132CC">
              <w:rPr>
                <w:rFonts w:ascii="Times New Roman" w:hAnsi="Times New Roman" w:cs="Times New Roman"/>
              </w:rPr>
              <w:t xml:space="preserve">випадку захворювання на лептоспіроз </w:t>
            </w:r>
            <w:r>
              <w:rPr>
                <w:rFonts w:ascii="Times New Roman" w:hAnsi="Times New Roman" w:cs="Times New Roman"/>
              </w:rPr>
              <w:t>серед населення,</w:t>
            </w:r>
          </w:p>
          <w:p w:rsidR="00310A2F" w:rsidRDefault="002D1E95" w:rsidP="00310A2F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встановлення джерел інфекції та шлях</w:t>
            </w:r>
            <w:r w:rsidR="00310A2F">
              <w:rPr>
                <w:rFonts w:ascii="Times New Roman" w:hAnsi="Times New Roman" w:cs="Times New Roman"/>
              </w:rPr>
              <w:t>ів передачі з метою запобігання</w:t>
            </w:r>
          </w:p>
          <w:p w:rsidR="0092693B" w:rsidRPr="008132CC" w:rsidRDefault="002D1E95" w:rsidP="00310A2F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подал</w:t>
            </w:r>
            <w:r w:rsidR="00310A2F">
              <w:rPr>
                <w:rFonts w:ascii="Times New Roman" w:hAnsi="Times New Roman" w:cs="Times New Roman"/>
              </w:rPr>
              <w:t xml:space="preserve">ьшому поширенню, </w:t>
            </w:r>
            <w:r w:rsidR="008132CC">
              <w:rPr>
                <w:rFonts w:ascii="Times New Roman" w:hAnsi="Times New Roman" w:cs="Times New Roman"/>
              </w:rPr>
              <w:t xml:space="preserve">своєчасне та у </w:t>
            </w:r>
            <w:r w:rsidRPr="008132CC">
              <w:rPr>
                <w:rFonts w:ascii="Times New Roman" w:hAnsi="Times New Roman" w:cs="Times New Roman"/>
              </w:rPr>
              <w:t>повному  обсязі  проведенн</w:t>
            </w:r>
            <w:r w:rsidR="008132CC">
              <w:rPr>
                <w:rFonts w:ascii="Times New Roman" w:hAnsi="Times New Roman" w:cs="Times New Roman"/>
              </w:rPr>
              <w:t xml:space="preserve">я </w:t>
            </w:r>
            <w:r w:rsidRPr="008132CC">
              <w:rPr>
                <w:rFonts w:ascii="Times New Roman" w:hAnsi="Times New Roman" w:cs="Times New Roman"/>
              </w:rPr>
              <w:t>комплексу протиепідемічних заходів в осередках для їх локалізації та ліквідації</w:t>
            </w:r>
          </w:p>
        </w:tc>
        <w:tc>
          <w:tcPr>
            <w:tcW w:w="1701" w:type="dxa"/>
          </w:tcPr>
          <w:p w:rsidR="0092693B" w:rsidRPr="008132CC" w:rsidRDefault="002D1E9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реєстрації випадку</w:t>
            </w:r>
          </w:p>
        </w:tc>
        <w:tc>
          <w:tcPr>
            <w:tcW w:w="2694" w:type="dxa"/>
          </w:tcPr>
          <w:p w:rsidR="0092693B" w:rsidRPr="008132CC" w:rsidRDefault="00997672" w:rsidP="00310A2F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2D1E95" w:rsidRPr="008132CC">
              <w:rPr>
                <w:rFonts w:ascii="Times New Roman" w:hAnsi="Times New Roman" w:cs="Times New Roman"/>
              </w:rPr>
              <w:t xml:space="preserve"> ДУ «Львівський ОЦКПХ МОЗ»</w:t>
            </w:r>
          </w:p>
        </w:tc>
        <w:tc>
          <w:tcPr>
            <w:tcW w:w="2693" w:type="dxa"/>
          </w:tcPr>
          <w:p w:rsidR="0092693B" w:rsidRPr="008132CC" w:rsidRDefault="002D1E95" w:rsidP="008132CC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 xml:space="preserve">100% охоплення </w:t>
            </w:r>
            <w:proofErr w:type="spellStart"/>
            <w:r w:rsidRPr="008132CC">
              <w:rPr>
                <w:rFonts w:eastAsiaTheme="minorEastAsia"/>
                <w:sz w:val="22"/>
                <w:szCs w:val="22"/>
              </w:rPr>
              <w:t>епідрозслідуванням</w:t>
            </w:r>
            <w:proofErr w:type="spellEnd"/>
            <w:r w:rsidRPr="008132CC">
              <w:rPr>
                <w:rFonts w:eastAsiaTheme="minorEastAsia"/>
                <w:sz w:val="22"/>
                <w:szCs w:val="22"/>
              </w:rPr>
              <w:t>, проведення заключної дезінфекції та дератизації</w:t>
            </w:r>
          </w:p>
        </w:tc>
      </w:tr>
      <w:tr w:rsidR="00D30658" w:rsidTr="00E74EF5">
        <w:trPr>
          <w:trHeight w:val="1518"/>
        </w:trPr>
        <w:tc>
          <w:tcPr>
            <w:tcW w:w="710" w:type="dxa"/>
          </w:tcPr>
          <w:p w:rsidR="002D1E95" w:rsidRDefault="002D1E9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551" w:type="dxa"/>
            <w:gridSpan w:val="2"/>
          </w:tcPr>
          <w:p w:rsidR="008132CC" w:rsidRDefault="008132CC" w:rsidP="00813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Забезпечувати</w:t>
            </w:r>
          </w:p>
          <w:p w:rsidR="002D1E95" w:rsidRPr="008132CC" w:rsidRDefault="002D1E95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виконання плану лабораторного моніторингу за циркуляціє</w:t>
            </w:r>
            <w:r w:rsidR="008132CC">
              <w:rPr>
                <w:rFonts w:ascii="Times New Roman" w:hAnsi="Times New Roman" w:cs="Times New Roman"/>
              </w:rPr>
              <w:t xml:space="preserve">ю </w:t>
            </w:r>
            <w:r w:rsidRPr="008132CC">
              <w:rPr>
                <w:rFonts w:ascii="Times New Roman" w:hAnsi="Times New Roman" w:cs="Times New Roman"/>
              </w:rPr>
              <w:t>збудників лептоспірозу в зовнішньому середовищі</w:t>
            </w:r>
          </w:p>
        </w:tc>
        <w:tc>
          <w:tcPr>
            <w:tcW w:w="1701" w:type="dxa"/>
          </w:tcPr>
          <w:p w:rsidR="002D1E95" w:rsidRPr="008132CC" w:rsidRDefault="002D1E95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 відповідно до річного плану</w:t>
            </w:r>
          </w:p>
          <w:p w:rsidR="002D1E95" w:rsidRPr="008132CC" w:rsidRDefault="002D1E95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лабораторного моніторингу</w:t>
            </w:r>
          </w:p>
        </w:tc>
        <w:tc>
          <w:tcPr>
            <w:tcW w:w="2694" w:type="dxa"/>
          </w:tcPr>
          <w:p w:rsidR="002D1E95" w:rsidRPr="008132CC" w:rsidRDefault="00310A2F" w:rsidP="00310A2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Стрийський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97672" w:rsidRPr="008132CC">
              <w:rPr>
                <w:rFonts w:ascii="Times New Roman" w:hAnsi="Times New Roman" w:cs="Times New Roman"/>
              </w:rPr>
              <w:t>районний відділ</w:t>
            </w:r>
            <w:r w:rsidR="002D1E95" w:rsidRPr="008132CC">
              <w:rPr>
                <w:rFonts w:ascii="Times New Roman" w:hAnsi="Times New Roman" w:cs="Times New Roman"/>
              </w:rPr>
              <w:t xml:space="preserve"> ДУ «Львівський ОЦКПХ МОЗ»</w:t>
            </w:r>
          </w:p>
        </w:tc>
        <w:tc>
          <w:tcPr>
            <w:tcW w:w="2693" w:type="dxa"/>
          </w:tcPr>
          <w:p w:rsidR="002D1E95" w:rsidRPr="008132CC" w:rsidRDefault="002D1E9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100% виконання плану моніторингових досліджень</w:t>
            </w:r>
          </w:p>
        </w:tc>
      </w:tr>
      <w:tr w:rsidR="00D30658" w:rsidTr="00E74EF5">
        <w:trPr>
          <w:trHeight w:val="2531"/>
        </w:trPr>
        <w:tc>
          <w:tcPr>
            <w:tcW w:w="710" w:type="dxa"/>
          </w:tcPr>
          <w:p w:rsidR="002D1E95" w:rsidRDefault="002D1E9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551" w:type="dxa"/>
            <w:gridSpan w:val="2"/>
          </w:tcPr>
          <w:p w:rsidR="002D1E95" w:rsidRPr="008132CC" w:rsidRDefault="002D1E95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Організовувати проведення систематичного моніторингу захворюваності на лептоспіроз серед людей, сільськогосподарських та свійських тварин, заселеність об’єктів та територій гризунами, визначати питому вагу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носійства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лептоспір</w:t>
            </w:r>
            <w:proofErr w:type="spellEnd"/>
          </w:p>
        </w:tc>
        <w:tc>
          <w:tcPr>
            <w:tcW w:w="1701" w:type="dxa"/>
          </w:tcPr>
          <w:p w:rsidR="002D1E95" w:rsidRPr="008132CC" w:rsidRDefault="002D1E9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0664FA" w:rsidRDefault="00997672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2D1E95" w:rsidRPr="008132CC">
              <w:rPr>
                <w:rFonts w:ascii="Times New Roman" w:hAnsi="Times New Roman" w:cs="Times New Roman"/>
              </w:rPr>
              <w:t xml:space="preserve"> ДУ «Львівський ОЦКПХ МОЗ», </w:t>
            </w:r>
          </w:p>
          <w:p w:rsidR="000664FA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2D1E95" w:rsidRPr="008132CC" w:rsidRDefault="00997672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Стрийське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районне управління ГУ </w:t>
            </w:r>
            <w:proofErr w:type="spellStart"/>
            <w:r w:rsidR="002D1E95" w:rsidRPr="008132CC">
              <w:rPr>
                <w:rFonts w:ascii="Times New Roman" w:hAnsi="Times New Roman" w:cs="Times New Roman"/>
              </w:rPr>
              <w:t>Держпродспоживслужби</w:t>
            </w:r>
            <w:proofErr w:type="spellEnd"/>
            <w:r w:rsidR="002D1E95" w:rsidRPr="008132CC">
              <w:rPr>
                <w:rFonts w:ascii="Times New Roman" w:hAnsi="Times New Roman" w:cs="Times New Roman"/>
              </w:rPr>
              <w:t xml:space="preserve"> </w:t>
            </w:r>
            <w:r w:rsidR="00E74EF5">
              <w:rPr>
                <w:rFonts w:ascii="Times New Roman" w:hAnsi="Times New Roman" w:cs="Times New Roman"/>
              </w:rPr>
              <w:t>у</w:t>
            </w:r>
            <w:r w:rsidR="002D1E95" w:rsidRPr="008132CC">
              <w:rPr>
                <w:rFonts w:ascii="Times New Roman" w:hAnsi="Times New Roman" w:cs="Times New Roman"/>
              </w:rPr>
              <w:t xml:space="preserve"> Львівській області</w:t>
            </w:r>
          </w:p>
        </w:tc>
        <w:tc>
          <w:tcPr>
            <w:tcW w:w="2693" w:type="dxa"/>
          </w:tcPr>
          <w:p w:rsidR="002D1E95" w:rsidRPr="008132CC" w:rsidRDefault="002D1E95" w:rsidP="008132CC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Підготовка щорічно аналітичних довідок, визначати прогноз та ризики</w:t>
            </w:r>
          </w:p>
        </w:tc>
      </w:tr>
      <w:tr w:rsidR="00D30658" w:rsidRPr="00443D6E" w:rsidTr="00E74EF5">
        <w:trPr>
          <w:trHeight w:val="2531"/>
        </w:trPr>
        <w:tc>
          <w:tcPr>
            <w:tcW w:w="710" w:type="dxa"/>
          </w:tcPr>
          <w:p w:rsidR="002D1E95" w:rsidRDefault="002D1E9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2551" w:type="dxa"/>
            <w:gridSpan w:val="2"/>
          </w:tcPr>
          <w:p w:rsidR="002D1E95" w:rsidRPr="008132CC" w:rsidRDefault="002D1E95" w:rsidP="008132CC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Здійснювати обмін інформаці</w:t>
            </w:r>
            <w:r w:rsidR="00443D6E" w:rsidRPr="008132CC">
              <w:rPr>
                <w:rFonts w:ascii="Times New Roman" w:hAnsi="Times New Roman" w:cs="Times New Roman"/>
              </w:rPr>
              <w:t>є</w:t>
            </w:r>
            <w:r w:rsidRPr="008132CC">
              <w:rPr>
                <w:rFonts w:ascii="Times New Roman" w:hAnsi="Times New Roman" w:cs="Times New Roman"/>
              </w:rPr>
              <w:t xml:space="preserve">ю про епізоотичну та епідемічну ситуацію з лептоспірозу, проводити спільні обстеження осередків лептоспірозу за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епідпоказами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з відбором води відкритих водойм для лабора</w:t>
            </w:r>
            <w:r w:rsidR="00443D6E" w:rsidRPr="008132CC">
              <w:rPr>
                <w:rFonts w:ascii="Times New Roman" w:hAnsi="Times New Roman" w:cs="Times New Roman"/>
              </w:rPr>
              <w:t>торних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  <w:r w:rsidR="00443D6E" w:rsidRPr="008132CC">
              <w:rPr>
                <w:rFonts w:ascii="Times New Roman" w:hAnsi="Times New Roman" w:cs="Times New Roman"/>
              </w:rPr>
              <w:t xml:space="preserve">досліджень, відловом та </w:t>
            </w:r>
            <w:r w:rsidRPr="008132CC">
              <w:rPr>
                <w:rFonts w:ascii="Times New Roman" w:hAnsi="Times New Roman" w:cs="Times New Roman"/>
              </w:rPr>
              <w:t>досл</w:t>
            </w:r>
            <w:r w:rsidR="00443D6E" w:rsidRPr="008132CC">
              <w:rPr>
                <w:rFonts w:ascii="Times New Roman" w:hAnsi="Times New Roman" w:cs="Times New Roman"/>
              </w:rPr>
              <w:t>і</w:t>
            </w:r>
            <w:r w:rsidRPr="008132CC">
              <w:rPr>
                <w:rFonts w:ascii="Times New Roman" w:hAnsi="Times New Roman" w:cs="Times New Roman"/>
              </w:rPr>
              <w:t>дженнями гризунів, а також обстеження сільськогосподарських та свійських тварин на лептоспіроз</w:t>
            </w:r>
          </w:p>
        </w:tc>
        <w:tc>
          <w:tcPr>
            <w:tcW w:w="1701" w:type="dxa"/>
          </w:tcPr>
          <w:p w:rsidR="002D1E95" w:rsidRPr="008132CC" w:rsidRDefault="00761C4F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ускладнені еп</w:t>
            </w:r>
            <w:r w:rsidR="00443D6E" w:rsidRPr="008132CC">
              <w:rPr>
                <w:rFonts w:ascii="Times New Roman" w:hAnsi="Times New Roman" w:cs="Times New Roman"/>
              </w:rPr>
              <w:t>і</w:t>
            </w:r>
            <w:r w:rsidRPr="008132CC">
              <w:rPr>
                <w:rFonts w:ascii="Times New Roman" w:hAnsi="Times New Roman" w:cs="Times New Roman"/>
              </w:rPr>
              <w:t>демічної та епізоотичної ситуації</w:t>
            </w:r>
          </w:p>
        </w:tc>
        <w:tc>
          <w:tcPr>
            <w:tcW w:w="2694" w:type="dxa"/>
          </w:tcPr>
          <w:p w:rsidR="000664FA" w:rsidRDefault="00997672" w:rsidP="008132CC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761C4F" w:rsidRPr="008132CC">
              <w:rPr>
                <w:rFonts w:ascii="Times New Roman" w:hAnsi="Times New Roman" w:cs="Times New Roman"/>
              </w:rPr>
              <w:t xml:space="preserve"> ДУ «Львівський ОЦКПХ МОЗ», </w:t>
            </w:r>
          </w:p>
          <w:p w:rsidR="000664FA" w:rsidRDefault="000664FA" w:rsidP="008132CC">
            <w:pPr>
              <w:rPr>
                <w:rFonts w:ascii="Times New Roman" w:hAnsi="Times New Roman" w:cs="Times New Roman"/>
              </w:rPr>
            </w:pPr>
          </w:p>
          <w:p w:rsidR="002D1E95" w:rsidRPr="008132CC" w:rsidRDefault="00997672" w:rsidP="008132CC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Стрийське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районне управління ГУ </w:t>
            </w:r>
            <w:proofErr w:type="spellStart"/>
            <w:r w:rsidR="00761C4F" w:rsidRPr="008132CC">
              <w:rPr>
                <w:rFonts w:ascii="Times New Roman" w:hAnsi="Times New Roman" w:cs="Times New Roman"/>
              </w:rPr>
              <w:t>Держпродспоживслужби</w:t>
            </w:r>
            <w:proofErr w:type="spellEnd"/>
            <w:r w:rsidR="00761C4F" w:rsidRPr="008132CC">
              <w:rPr>
                <w:rFonts w:ascii="Times New Roman" w:hAnsi="Times New Roman" w:cs="Times New Roman"/>
              </w:rPr>
              <w:t xml:space="preserve"> в Львівській області</w:t>
            </w:r>
          </w:p>
        </w:tc>
        <w:tc>
          <w:tcPr>
            <w:tcW w:w="2693" w:type="dxa"/>
          </w:tcPr>
          <w:p w:rsidR="002D1E95" w:rsidRPr="008132CC" w:rsidRDefault="00761C4F" w:rsidP="000664FA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Взаємообмін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100 % інформацією</w:t>
            </w:r>
          </w:p>
        </w:tc>
      </w:tr>
      <w:tr w:rsidR="009D5939" w:rsidRPr="00443D6E" w:rsidTr="00E74EF5">
        <w:trPr>
          <w:trHeight w:val="1964"/>
        </w:trPr>
        <w:tc>
          <w:tcPr>
            <w:tcW w:w="710" w:type="dxa"/>
          </w:tcPr>
          <w:p w:rsidR="00443D6E" w:rsidRDefault="00443D6E" w:rsidP="008132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1.11</w:t>
            </w:r>
          </w:p>
        </w:tc>
        <w:tc>
          <w:tcPr>
            <w:tcW w:w="2551" w:type="dxa"/>
            <w:gridSpan w:val="2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проведення екс</w:t>
            </w:r>
            <w:r w:rsidR="00310A2F">
              <w:rPr>
                <w:rFonts w:ascii="Times New Roman" w:hAnsi="Times New Roman" w:cs="Times New Roman"/>
              </w:rPr>
              <w:t xml:space="preserve">педиційних виїздів по виявленню </w:t>
            </w:r>
            <w:r w:rsidRPr="008132CC">
              <w:rPr>
                <w:rFonts w:ascii="Times New Roman" w:hAnsi="Times New Roman" w:cs="Times New Roman"/>
              </w:rPr>
              <w:t xml:space="preserve">природних та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антропургічних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вогнищ як лептоспірозу, так i інших природно-вогнищевих інфекцій</w:t>
            </w:r>
          </w:p>
        </w:tc>
        <w:tc>
          <w:tcPr>
            <w:tcW w:w="1701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Згідно графіку виїздів</w:t>
            </w:r>
          </w:p>
        </w:tc>
        <w:tc>
          <w:tcPr>
            <w:tcW w:w="2694" w:type="dxa"/>
          </w:tcPr>
          <w:p w:rsidR="00443D6E" w:rsidRPr="008132CC" w:rsidRDefault="00997672" w:rsidP="000664FA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443D6E" w:rsidRPr="008132CC">
              <w:rPr>
                <w:rFonts w:ascii="Times New Roman" w:hAnsi="Times New Roman" w:cs="Times New Roman"/>
              </w:rPr>
              <w:t xml:space="preserve"> ДУ «Львівський ОЦКПХ МОЗ»</w:t>
            </w:r>
          </w:p>
        </w:tc>
        <w:tc>
          <w:tcPr>
            <w:tcW w:w="2693" w:type="dxa"/>
          </w:tcPr>
          <w:p w:rsidR="00443D6E" w:rsidRPr="008132CC" w:rsidRDefault="00443D6E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100% виконання плану моніторингових досліджень</w:t>
            </w:r>
          </w:p>
        </w:tc>
      </w:tr>
      <w:tr w:rsidR="00D30658" w:rsidRPr="00443D6E" w:rsidTr="00E74EF5">
        <w:trPr>
          <w:trHeight w:val="2531"/>
        </w:trPr>
        <w:tc>
          <w:tcPr>
            <w:tcW w:w="710" w:type="dxa"/>
          </w:tcPr>
          <w:p w:rsidR="00443D6E" w:rsidRDefault="00443D6E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551" w:type="dxa"/>
            <w:gridSpan w:val="2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доставку для дослідження зразків матеріалу від тварин з підозр</w:t>
            </w:r>
            <w:r w:rsidR="00E74EF5">
              <w:rPr>
                <w:rFonts w:ascii="Times New Roman" w:hAnsi="Times New Roman" w:cs="Times New Roman"/>
              </w:rPr>
              <w:t xml:space="preserve">ою на лептоспіроз до Львівської </w:t>
            </w:r>
            <w:r w:rsidRPr="008132CC">
              <w:rPr>
                <w:rFonts w:ascii="Times New Roman" w:hAnsi="Times New Roman" w:cs="Times New Roman"/>
              </w:rPr>
              <w:t xml:space="preserve">регіональної </w:t>
            </w:r>
            <w:proofErr w:type="spellStart"/>
            <w:r w:rsidRPr="008132CC">
              <w:rPr>
                <w:rFonts w:ascii="Times New Roman" w:hAnsi="Times New Roman" w:cs="Times New Roman"/>
              </w:rPr>
              <w:t>aбo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у міжрайонні державні лабораторії Державної служби України з питань безпечності харчових продуктів та захисту споживачів</w:t>
            </w:r>
          </w:p>
        </w:tc>
        <w:tc>
          <w:tcPr>
            <w:tcW w:w="1701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При виникненні випадку</w:t>
            </w:r>
          </w:p>
        </w:tc>
        <w:tc>
          <w:tcPr>
            <w:tcW w:w="2694" w:type="dxa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Kepівники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ветеринарних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клінік</w:t>
            </w:r>
            <w:proofErr w:type="spellEnd"/>
            <w:r w:rsidR="00CB4FE8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B4FE8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CB4FE8" w:rsidRPr="008132CC">
              <w:rPr>
                <w:rFonts w:ascii="Times New Roman" w:hAnsi="Times New Roman" w:cs="Times New Roman"/>
              </w:rPr>
              <w:t xml:space="preserve"> району,</w:t>
            </w:r>
            <w:r w:rsidRPr="008132CC">
              <w:rPr>
                <w:rFonts w:ascii="Times New Roman" w:hAnsi="Times New Roman" w:cs="Times New Roman"/>
              </w:rPr>
              <w:t xml:space="preserve"> незалежно від форм власності</w:t>
            </w:r>
          </w:p>
        </w:tc>
        <w:tc>
          <w:tcPr>
            <w:tcW w:w="2693" w:type="dxa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90% обстеження тварин з підозрою на лептоспіроз</w:t>
            </w:r>
          </w:p>
        </w:tc>
      </w:tr>
      <w:tr w:rsidR="00D30658" w:rsidRPr="00443D6E" w:rsidTr="000664FA">
        <w:trPr>
          <w:trHeight w:val="2276"/>
        </w:trPr>
        <w:tc>
          <w:tcPr>
            <w:tcW w:w="710" w:type="dxa"/>
          </w:tcPr>
          <w:p w:rsidR="00443D6E" w:rsidRDefault="00443D6E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2551" w:type="dxa"/>
            <w:gridSpan w:val="2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проведенн</w:t>
            </w:r>
            <w:r w:rsidR="00E74EF5">
              <w:rPr>
                <w:rFonts w:ascii="Times New Roman" w:hAnsi="Times New Roman" w:cs="Times New Roman"/>
              </w:rPr>
              <w:t xml:space="preserve">я лабораторних діагностичних досліджень </w:t>
            </w:r>
            <w:r w:rsidR="000664FA">
              <w:rPr>
                <w:rFonts w:ascii="Times New Roman" w:hAnsi="Times New Roman" w:cs="Times New Roman"/>
              </w:rPr>
              <w:t xml:space="preserve">на лептоспіроз у </w:t>
            </w:r>
            <w:r w:rsidRPr="008132CC">
              <w:rPr>
                <w:rFonts w:ascii="Times New Roman" w:hAnsi="Times New Roman" w:cs="Times New Roman"/>
              </w:rPr>
              <w:t xml:space="preserve">господарствах </w:t>
            </w:r>
            <w:proofErr w:type="spellStart"/>
            <w:r w:rsidRPr="008132CC">
              <w:rPr>
                <w:rFonts w:ascii="Times New Roman" w:hAnsi="Times New Roman" w:cs="Times New Roman"/>
              </w:rPr>
              <w:t>ycix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форм власності у </w:t>
            </w:r>
            <w:r w:rsidR="000664FA">
              <w:rPr>
                <w:rFonts w:ascii="Times New Roman" w:hAnsi="Times New Roman" w:cs="Times New Roman"/>
              </w:rPr>
              <w:t xml:space="preserve">відповідності до вимог </w:t>
            </w:r>
            <w:r w:rsidRPr="008132CC">
              <w:rPr>
                <w:rFonts w:ascii="Times New Roman" w:hAnsi="Times New Roman" w:cs="Times New Roman"/>
              </w:rPr>
              <w:t>чинного</w:t>
            </w:r>
            <w:r w:rsidR="000664FA">
              <w:rPr>
                <w:rFonts w:ascii="Times New Roman" w:hAnsi="Times New Roman" w:cs="Times New Roman"/>
              </w:rPr>
              <w:t xml:space="preserve"> </w:t>
            </w:r>
            <w:r w:rsidRPr="008132CC">
              <w:rPr>
                <w:rFonts w:ascii="Times New Roman" w:hAnsi="Times New Roman" w:cs="Times New Roman"/>
              </w:rPr>
              <w:t>законодавства</w:t>
            </w:r>
          </w:p>
        </w:tc>
        <w:tc>
          <w:tcPr>
            <w:tcW w:w="1701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Згідно плану</w:t>
            </w:r>
          </w:p>
        </w:tc>
        <w:tc>
          <w:tcPr>
            <w:tcW w:w="2694" w:type="dxa"/>
          </w:tcPr>
          <w:p w:rsidR="00443D6E" w:rsidRPr="008132CC" w:rsidRDefault="00CB4FE8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Стрийське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районне управління ГУ</w:t>
            </w:r>
            <w:r w:rsidR="00443D6E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43D6E" w:rsidRPr="008132CC">
              <w:rPr>
                <w:rFonts w:ascii="Times New Roman" w:hAnsi="Times New Roman" w:cs="Times New Roman"/>
              </w:rPr>
              <w:t>Держпродспоживслужби</w:t>
            </w:r>
            <w:proofErr w:type="spellEnd"/>
            <w:r w:rsidR="00443D6E" w:rsidRPr="008132CC">
              <w:rPr>
                <w:rFonts w:ascii="Times New Roman" w:hAnsi="Times New Roman" w:cs="Times New Roman"/>
              </w:rPr>
              <w:t xml:space="preserve"> в Львівській області</w:t>
            </w:r>
          </w:p>
        </w:tc>
        <w:tc>
          <w:tcPr>
            <w:tcW w:w="2693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100% забезпечення</w:t>
            </w:r>
          </w:p>
        </w:tc>
      </w:tr>
      <w:tr w:rsidR="00D30658" w:rsidRPr="00443D6E" w:rsidTr="00E74EF5">
        <w:trPr>
          <w:trHeight w:val="1608"/>
        </w:trPr>
        <w:tc>
          <w:tcPr>
            <w:tcW w:w="710" w:type="dxa"/>
          </w:tcPr>
          <w:p w:rsidR="00443D6E" w:rsidRDefault="00443D6E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2551" w:type="dxa"/>
            <w:gridSpan w:val="2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У випадку встановлення діагнозу лептоспіроз серед тварин, забезпечити проведен</w:t>
            </w:r>
            <w:r w:rsidR="00CB4FE8" w:rsidRPr="008132CC">
              <w:rPr>
                <w:rFonts w:ascii="Times New Roman" w:hAnsi="Times New Roman" w:cs="Times New Roman"/>
              </w:rPr>
              <w:t>н</w:t>
            </w:r>
            <w:r w:rsidRPr="008132CC">
              <w:rPr>
                <w:rFonts w:ascii="Times New Roman" w:hAnsi="Times New Roman" w:cs="Times New Roman"/>
              </w:rPr>
              <w:t xml:space="preserve">я оздоровчих заходів </w:t>
            </w:r>
            <w:r w:rsidR="000664FA">
              <w:rPr>
                <w:rFonts w:ascii="Times New Roman" w:hAnsi="Times New Roman" w:cs="Times New Roman"/>
              </w:rPr>
              <w:t xml:space="preserve">відповідно до вимог нормативних </w:t>
            </w:r>
            <w:r w:rsidRPr="008132CC">
              <w:rPr>
                <w:rFonts w:ascii="Times New Roman" w:hAnsi="Times New Roman" w:cs="Times New Roman"/>
              </w:rPr>
              <w:t>документів</w:t>
            </w:r>
          </w:p>
        </w:tc>
        <w:tc>
          <w:tcPr>
            <w:tcW w:w="1701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443D6E" w:rsidRPr="008132CC" w:rsidRDefault="00CB4FE8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Стрийське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районне управління ГУ</w:t>
            </w:r>
            <w:r w:rsidR="00443D6E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43D6E" w:rsidRPr="008132CC">
              <w:rPr>
                <w:rFonts w:ascii="Times New Roman" w:hAnsi="Times New Roman" w:cs="Times New Roman"/>
              </w:rPr>
              <w:t>Держпродспоживслужби</w:t>
            </w:r>
            <w:proofErr w:type="spellEnd"/>
            <w:r w:rsidR="00443D6E" w:rsidRPr="008132CC">
              <w:rPr>
                <w:rFonts w:ascii="Times New Roman" w:hAnsi="Times New Roman" w:cs="Times New Roman"/>
              </w:rPr>
              <w:t xml:space="preserve"> в Львівській області</w:t>
            </w:r>
          </w:p>
        </w:tc>
        <w:tc>
          <w:tcPr>
            <w:tcW w:w="2693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100% забезпечення</w:t>
            </w:r>
          </w:p>
        </w:tc>
      </w:tr>
      <w:tr w:rsidR="00D30658" w:rsidRPr="00443D6E" w:rsidTr="00E74EF5">
        <w:trPr>
          <w:trHeight w:val="2531"/>
        </w:trPr>
        <w:tc>
          <w:tcPr>
            <w:tcW w:w="710" w:type="dxa"/>
          </w:tcPr>
          <w:p w:rsidR="00443D6E" w:rsidRDefault="00443D6E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2551" w:type="dxa"/>
            <w:gridSpan w:val="2"/>
          </w:tcPr>
          <w:p w:rsidR="00443D6E" w:rsidRPr="008132CC" w:rsidRDefault="00443D6E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госпіталізацію осіб з підозрою на лептоспіроз у КНП ЛОР «Львівська обласна інфекційна клінічна лікарня» або інфекційн</w:t>
            </w:r>
            <w:r w:rsidR="00CB4FE8" w:rsidRPr="008132CC">
              <w:rPr>
                <w:rFonts w:ascii="Times New Roman" w:hAnsi="Times New Roman" w:cs="Times New Roman"/>
              </w:rPr>
              <w:t xml:space="preserve">і </w:t>
            </w:r>
            <w:r w:rsidRPr="008132CC">
              <w:rPr>
                <w:rFonts w:ascii="Times New Roman" w:hAnsi="Times New Roman" w:cs="Times New Roman"/>
              </w:rPr>
              <w:t xml:space="preserve">відділення закладів охорони здоров’я </w:t>
            </w:r>
            <w:proofErr w:type="spellStart"/>
            <w:r w:rsidR="00CB4FE8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CB4FE8" w:rsidRPr="008132CC">
              <w:rPr>
                <w:rFonts w:ascii="Times New Roman" w:hAnsi="Times New Roman" w:cs="Times New Roman"/>
              </w:rPr>
              <w:t xml:space="preserve"> району </w:t>
            </w:r>
          </w:p>
        </w:tc>
        <w:tc>
          <w:tcPr>
            <w:tcW w:w="1701" w:type="dxa"/>
          </w:tcPr>
          <w:p w:rsidR="00443D6E" w:rsidRPr="008132CC" w:rsidRDefault="00443D6E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443D6E" w:rsidRPr="008132CC" w:rsidRDefault="00B80805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  <w:proofErr w:type="spellStart"/>
            <w:r w:rsidR="00CB4FE8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CB4FE8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443D6E" w:rsidRPr="008132CC" w:rsidRDefault="00B80805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99 % випадків госпіталізації</w:t>
            </w:r>
          </w:p>
        </w:tc>
      </w:tr>
      <w:tr w:rsidR="00D30658" w:rsidRPr="00443D6E" w:rsidTr="00E74EF5">
        <w:trPr>
          <w:trHeight w:val="1539"/>
        </w:trPr>
        <w:tc>
          <w:tcPr>
            <w:tcW w:w="710" w:type="dxa"/>
          </w:tcPr>
          <w:p w:rsidR="00B80805" w:rsidRDefault="00B8080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2551" w:type="dxa"/>
            <w:gridSpan w:val="2"/>
          </w:tcPr>
          <w:p w:rsidR="00B80805" w:rsidRPr="008132CC" w:rsidRDefault="00B80805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лікування</w:t>
            </w:r>
            <w:r w:rsidR="00CB4FE8" w:rsidRPr="008132CC">
              <w:rPr>
                <w:rFonts w:ascii="Times New Roman" w:hAnsi="Times New Roman" w:cs="Times New Roman"/>
              </w:rPr>
              <w:t xml:space="preserve"> осіб з підозрою на лептоспіроз </w:t>
            </w:r>
            <w:r w:rsidR="00E74EF5">
              <w:rPr>
                <w:rFonts w:ascii="Times New Roman" w:hAnsi="Times New Roman" w:cs="Times New Roman"/>
              </w:rPr>
              <w:t xml:space="preserve">відповідно до </w:t>
            </w:r>
            <w:r w:rsidRPr="008132CC">
              <w:rPr>
                <w:rFonts w:ascii="Times New Roman" w:hAnsi="Times New Roman" w:cs="Times New Roman"/>
              </w:rPr>
              <w:t>затверджених локальних протоколів</w:t>
            </w:r>
          </w:p>
        </w:tc>
        <w:tc>
          <w:tcPr>
            <w:tcW w:w="1701" w:type="dxa"/>
          </w:tcPr>
          <w:p w:rsidR="00B80805" w:rsidRPr="008132CC" w:rsidRDefault="00B8080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B80805" w:rsidRPr="008132CC" w:rsidRDefault="00B80805" w:rsidP="00F036D8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</w:p>
        </w:tc>
        <w:tc>
          <w:tcPr>
            <w:tcW w:w="2693" w:type="dxa"/>
          </w:tcPr>
          <w:p w:rsidR="00B80805" w:rsidRPr="008132CC" w:rsidRDefault="00B80805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100% забезпечення лікування</w:t>
            </w:r>
          </w:p>
        </w:tc>
      </w:tr>
      <w:tr w:rsidR="00D30658" w:rsidRPr="00443D6E" w:rsidTr="00E74EF5">
        <w:trPr>
          <w:trHeight w:val="1559"/>
        </w:trPr>
        <w:tc>
          <w:tcPr>
            <w:tcW w:w="710" w:type="dxa"/>
          </w:tcPr>
          <w:p w:rsidR="00EE2B6B" w:rsidRDefault="00EE2B6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2551" w:type="dxa"/>
            <w:gridSpan w:val="2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проведення диференційної діагностики з іншими захворюваннями, клінічні прояви яких подібні до лептоспірозу</w:t>
            </w:r>
          </w:p>
        </w:tc>
        <w:tc>
          <w:tcPr>
            <w:tcW w:w="1701" w:type="dxa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EE2B6B" w:rsidRPr="008132CC" w:rsidRDefault="00EE2B6B" w:rsidP="00F036D8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Керівники закладів охорони здоров’я </w:t>
            </w:r>
          </w:p>
        </w:tc>
        <w:tc>
          <w:tcPr>
            <w:tcW w:w="2693" w:type="dxa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99% проведення диференційної діагностики</w:t>
            </w:r>
          </w:p>
        </w:tc>
      </w:tr>
      <w:tr w:rsidR="00D30658" w:rsidRPr="00443D6E" w:rsidTr="000664FA">
        <w:trPr>
          <w:trHeight w:val="1836"/>
        </w:trPr>
        <w:tc>
          <w:tcPr>
            <w:tcW w:w="710" w:type="dxa"/>
          </w:tcPr>
          <w:p w:rsidR="00EE2B6B" w:rsidRDefault="00EE2B6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1.18</w:t>
            </w:r>
          </w:p>
        </w:tc>
        <w:tc>
          <w:tcPr>
            <w:tcW w:w="2551" w:type="dxa"/>
            <w:gridSpan w:val="2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Проведен</w:t>
            </w:r>
            <w:r w:rsidR="00CB4FE8" w:rsidRPr="008132CC">
              <w:rPr>
                <w:rFonts w:ascii="Times New Roman" w:hAnsi="Times New Roman" w:cs="Times New Roman"/>
              </w:rPr>
              <w:t>н</w:t>
            </w:r>
            <w:r w:rsidRPr="008132CC">
              <w:rPr>
                <w:rFonts w:ascii="Times New Roman" w:hAnsi="Times New Roman" w:cs="Times New Roman"/>
              </w:rPr>
              <w:t>я інформаційних кампаній про шляхи передачі лептоспірозу та методи профілактики.</w:t>
            </w:r>
          </w:p>
        </w:tc>
        <w:tc>
          <w:tcPr>
            <w:tcW w:w="1701" w:type="dxa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2 рази на рік</w:t>
            </w:r>
          </w:p>
        </w:tc>
        <w:tc>
          <w:tcPr>
            <w:tcW w:w="2694" w:type="dxa"/>
          </w:tcPr>
          <w:p w:rsidR="00EE2B6B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Керівники закладів охорони здоров’я</w:t>
            </w:r>
            <w:r w:rsidR="00CB4FE8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B4FE8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CB4FE8" w:rsidRPr="008132CC">
              <w:rPr>
                <w:rFonts w:ascii="Times New Roman" w:hAnsi="Times New Roman" w:cs="Times New Roman"/>
              </w:rPr>
              <w:t xml:space="preserve"> району,</w:t>
            </w:r>
          </w:p>
          <w:p w:rsidR="000664FA" w:rsidRPr="008132CC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0664FA" w:rsidRDefault="00CB4FE8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EE2B6B" w:rsidRPr="008132CC">
              <w:rPr>
                <w:rFonts w:ascii="Times New Roman" w:hAnsi="Times New Roman" w:cs="Times New Roman"/>
              </w:rPr>
              <w:t xml:space="preserve"> ДУ «Львівський ОЦКПХ МОЗ»</w:t>
            </w:r>
            <w:r w:rsidRPr="008132CC">
              <w:rPr>
                <w:rFonts w:ascii="Times New Roman" w:hAnsi="Times New Roman" w:cs="Times New Roman"/>
              </w:rPr>
              <w:t>,</w:t>
            </w:r>
            <w:r w:rsidR="00EE2B6B" w:rsidRPr="008132CC">
              <w:rPr>
                <w:rFonts w:ascii="Times New Roman" w:hAnsi="Times New Roman" w:cs="Times New Roman"/>
              </w:rPr>
              <w:t xml:space="preserve"> </w:t>
            </w:r>
          </w:p>
          <w:p w:rsidR="00A64DA5" w:rsidRPr="008132CC" w:rsidRDefault="00A64DA5" w:rsidP="00E74EF5">
            <w:pPr>
              <w:rPr>
                <w:rFonts w:ascii="Times New Roman" w:hAnsi="Times New Roman" w:cs="Times New Roman"/>
              </w:rPr>
            </w:pPr>
          </w:p>
          <w:p w:rsidR="00EE2B6B" w:rsidRPr="008132CC" w:rsidRDefault="00CB4FE8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Г</w:t>
            </w:r>
            <w:r w:rsidR="00EE2B6B" w:rsidRPr="008132CC">
              <w:rPr>
                <w:rFonts w:ascii="Times New Roman" w:hAnsi="Times New Roman" w:cs="Times New Roman"/>
              </w:rPr>
              <w:t>ромадські організації</w:t>
            </w:r>
          </w:p>
        </w:tc>
        <w:tc>
          <w:tcPr>
            <w:tcW w:w="2693" w:type="dxa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60% інформованість населен</w:t>
            </w:r>
            <w:r w:rsidR="00CB4FE8" w:rsidRPr="008132CC">
              <w:rPr>
                <w:rFonts w:ascii="Times New Roman" w:hAnsi="Times New Roman" w:cs="Times New Roman"/>
              </w:rPr>
              <w:t>н</w:t>
            </w:r>
            <w:r w:rsidRPr="008132CC">
              <w:rPr>
                <w:rFonts w:ascii="Times New Roman" w:hAnsi="Times New Roman" w:cs="Times New Roman"/>
              </w:rPr>
              <w:t>я визнача</w:t>
            </w:r>
            <w:r w:rsidR="00CB4FE8" w:rsidRPr="008132CC">
              <w:rPr>
                <w:rFonts w:ascii="Times New Roman" w:hAnsi="Times New Roman" w:cs="Times New Roman"/>
              </w:rPr>
              <w:t>є</w:t>
            </w:r>
            <w:r w:rsidRPr="008132CC">
              <w:rPr>
                <w:rFonts w:ascii="Times New Roman" w:hAnsi="Times New Roman" w:cs="Times New Roman"/>
              </w:rPr>
              <w:t>ться шляхом опитування</w:t>
            </w:r>
          </w:p>
        </w:tc>
      </w:tr>
      <w:tr w:rsidR="00D30658" w:rsidRPr="00443D6E" w:rsidTr="00E74EF5">
        <w:trPr>
          <w:trHeight w:val="2007"/>
        </w:trPr>
        <w:tc>
          <w:tcPr>
            <w:tcW w:w="710" w:type="dxa"/>
          </w:tcPr>
          <w:p w:rsidR="00EE2B6B" w:rsidRDefault="00EE2B6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2551" w:type="dxa"/>
            <w:gridSpan w:val="2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Розробка та поширення буклетів, плакатів, відеоматеріалів у громадських місцях, медичних установах та через засоби масової інформації.</w:t>
            </w:r>
          </w:p>
        </w:tc>
        <w:tc>
          <w:tcPr>
            <w:tcW w:w="1701" w:type="dxa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2 рази на рік</w:t>
            </w:r>
          </w:p>
        </w:tc>
        <w:tc>
          <w:tcPr>
            <w:tcW w:w="2694" w:type="dxa"/>
          </w:tcPr>
          <w:p w:rsidR="000664FA" w:rsidRDefault="00CB4FE8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EE2B6B" w:rsidRPr="008132CC">
              <w:rPr>
                <w:rFonts w:ascii="Times New Roman" w:hAnsi="Times New Roman" w:cs="Times New Roman"/>
              </w:rPr>
              <w:t xml:space="preserve"> ДУ «Львівський ОЦКПХ МОЗ»</w:t>
            </w:r>
            <w:r w:rsidRPr="008132CC">
              <w:rPr>
                <w:rFonts w:ascii="Times New Roman" w:hAnsi="Times New Roman" w:cs="Times New Roman"/>
              </w:rPr>
              <w:t>,</w:t>
            </w:r>
            <w:r w:rsidR="00EE2B6B" w:rsidRPr="008132CC">
              <w:rPr>
                <w:rFonts w:ascii="Times New Roman" w:hAnsi="Times New Roman" w:cs="Times New Roman"/>
              </w:rPr>
              <w:t xml:space="preserve"> </w:t>
            </w:r>
          </w:p>
          <w:p w:rsidR="000664FA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0664FA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Громадські організації</w:t>
            </w:r>
            <w:r w:rsidR="00CB4FE8" w:rsidRPr="008132CC">
              <w:rPr>
                <w:rFonts w:ascii="Times New Roman" w:hAnsi="Times New Roman" w:cs="Times New Roman"/>
              </w:rPr>
              <w:t>,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</w:p>
          <w:p w:rsidR="000664FA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EE2B6B" w:rsidRPr="008132CC" w:rsidRDefault="00F036D8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Стрийська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районна військова адміністрація</w:t>
            </w:r>
          </w:p>
        </w:tc>
        <w:tc>
          <w:tcPr>
            <w:tcW w:w="2693" w:type="dxa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60% інформованість населення визначається шляхом опитування</w:t>
            </w:r>
          </w:p>
        </w:tc>
      </w:tr>
      <w:tr w:rsidR="00D30658" w:rsidRPr="00443D6E" w:rsidTr="00E74EF5">
        <w:trPr>
          <w:trHeight w:val="2007"/>
        </w:trPr>
        <w:tc>
          <w:tcPr>
            <w:tcW w:w="710" w:type="dxa"/>
          </w:tcPr>
          <w:p w:rsidR="00EE2B6B" w:rsidRDefault="00EE2B6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2551" w:type="dxa"/>
            <w:gridSpan w:val="2"/>
          </w:tcPr>
          <w:p w:rsidR="00EE2B6B" w:rsidRPr="008132CC" w:rsidRDefault="00EE2B6B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Забезпечення вакцинації домашніх та сіл</w:t>
            </w:r>
            <w:r w:rsidR="00E74EF5">
              <w:rPr>
                <w:rFonts w:ascii="Times New Roman" w:hAnsi="Times New Roman" w:cs="Times New Roman"/>
              </w:rPr>
              <w:t xml:space="preserve">ьськогосподарських тварин проти </w:t>
            </w:r>
            <w:r w:rsidRPr="008132CC">
              <w:rPr>
                <w:rFonts w:ascii="Times New Roman" w:hAnsi="Times New Roman" w:cs="Times New Roman"/>
              </w:rPr>
              <w:t>лептоспірозу для зме</w:t>
            </w:r>
            <w:r w:rsidR="00E74EF5">
              <w:rPr>
                <w:rFonts w:ascii="Times New Roman" w:hAnsi="Times New Roman" w:cs="Times New Roman"/>
              </w:rPr>
              <w:t xml:space="preserve">ншення ризику передачі інфекції </w:t>
            </w:r>
            <w:r w:rsidRPr="008132CC">
              <w:rPr>
                <w:rFonts w:ascii="Times New Roman" w:hAnsi="Times New Roman" w:cs="Times New Roman"/>
              </w:rPr>
              <w:t>людині</w:t>
            </w:r>
          </w:p>
        </w:tc>
        <w:tc>
          <w:tcPr>
            <w:tcW w:w="1701" w:type="dxa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EE2B6B" w:rsidRPr="008132CC" w:rsidRDefault="00EE2B6B" w:rsidP="00E74EF5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 xml:space="preserve">Керівники ветеринарних </w:t>
            </w:r>
            <w:proofErr w:type="spellStart"/>
            <w:r w:rsidRPr="008132CC">
              <w:rPr>
                <w:rFonts w:eastAsiaTheme="minorEastAsia"/>
                <w:sz w:val="22"/>
                <w:szCs w:val="22"/>
              </w:rPr>
              <w:t>клінік</w:t>
            </w:r>
            <w:proofErr w:type="spellEnd"/>
            <w:r w:rsidRPr="008132CC">
              <w:rPr>
                <w:rFonts w:eastAsiaTheme="minorEastAsia"/>
                <w:sz w:val="22"/>
                <w:szCs w:val="22"/>
              </w:rPr>
              <w:t xml:space="preserve"> незалежно від форм власності</w:t>
            </w:r>
            <w:r w:rsidR="002D5270" w:rsidRPr="008132CC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2D5270" w:rsidRPr="008132CC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2D5270" w:rsidRPr="008132CC">
              <w:rPr>
                <w:rFonts w:eastAsiaTheme="minorEastAsia"/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EE2B6B" w:rsidRPr="008132CC" w:rsidRDefault="00EE2B6B" w:rsidP="00E74EF5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99 % вакцинованих тварин</w:t>
            </w:r>
          </w:p>
        </w:tc>
      </w:tr>
      <w:tr w:rsidR="00D30658" w:rsidRPr="00443D6E" w:rsidTr="00E74EF5">
        <w:trPr>
          <w:trHeight w:val="1561"/>
        </w:trPr>
        <w:tc>
          <w:tcPr>
            <w:tcW w:w="710" w:type="dxa"/>
          </w:tcPr>
          <w:p w:rsidR="00EE2B6B" w:rsidRDefault="00EE2B6B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2551" w:type="dxa"/>
            <w:gridSpan w:val="2"/>
          </w:tcPr>
          <w:p w:rsidR="00F036D8" w:rsidRPr="008132CC" w:rsidRDefault="002D5270" w:rsidP="00F036D8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Забезпечення </w:t>
            </w:r>
            <w:r w:rsidR="00EE2B6B" w:rsidRPr="008132CC">
              <w:rPr>
                <w:rFonts w:ascii="Times New Roman" w:hAnsi="Times New Roman" w:cs="Times New Roman"/>
              </w:rPr>
              <w:t>підвищення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  <w:r w:rsidR="00EE2B6B" w:rsidRPr="008132CC">
              <w:rPr>
                <w:rFonts w:ascii="Times New Roman" w:hAnsi="Times New Roman" w:cs="Times New Roman"/>
              </w:rPr>
              <w:t>кваліфікації медичних працівників у питаннях виявлення та лікування лептоспірозу</w:t>
            </w:r>
            <w:r w:rsidR="00F036D8">
              <w:rPr>
                <w:rFonts w:ascii="Times New Roman" w:hAnsi="Times New Roman" w:cs="Times New Roman"/>
              </w:rPr>
              <w:t xml:space="preserve"> на </w:t>
            </w:r>
            <w:r w:rsidR="00F036D8" w:rsidRPr="00F036D8">
              <w:rPr>
                <w:rFonts w:ascii="Times New Roman" w:hAnsi="Times New Roman" w:cs="Times New Roman"/>
              </w:rPr>
              <w:t>профільних кафедр</w:t>
            </w:r>
            <w:r w:rsidR="00F036D8">
              <w:rPr>
                <w:rFonts w:ascii="Times New Roman" w:hAnsi="Times New Roman" w:cs="Times New Roman"/>
              </w:rPr>
              <w:t>ах</w:t>
            </w:r>
            <w:r w:rsidR="00F036D8" w:rsidRPr="00F036D8">
              <w:rPr>
                <w:rFonts w:ascii="Times New Roman" w:hAnsi="Times New Roman" w:cs="Times New Roman"/>
              </w:rPr>
              <w:t xml:space="preserve"> </w:t>
            </w:r>
            <w:r w:rsidR="00F036D8">
              <w:rPr>
                <w:rFonts w:ascii="Times New Roman" w:hAnsi="Times New Roman" w:cs="Times New Roman"/>
              </w:rPr>
              <w:t xml:space="preserve">ДНТ </w:t>
            </w:r>
            <w:r w:rsidR="00F036D8" w:rsidRPr="00F036D8">
              <w:rPr>
                <w:rFonts w:ascii="Times New Roman" w:hAnsi="Times New Roman" w:cs="Times New Roman"/>
              </w:rPr>
              <w:t>«Львівський національний медичний університет імені Данила Галицького»</w:t>
            </w:r>
          </w:p>
        </w:tc>
        <w:tc>
          <w:tcPr>
            <w:tcW w:w="1701" w:type="dxa"/>
          </w:tcPr>
          <w:p w:rsidR="00EE2B6B" w:rsidRPr="008132CC" w:rsidRDefault="00EE2B6B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Щороку</w:t>
            </w:r>
          </w:p>
        </w:tc>
        <w:tc>
          <w:tcPr>
            <w:tcW w:w="2694" w:type="dxa"/>
          </w:tcPr>
          <w:p w:rsidR="00EE2B6B" w:rsidRPr="008132CC" w:rsidRDefault="00F036D8" w:rsidP="00F036D8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Керівники закладів охорони здоров’я</w:t>
            </w:r>
          </w:p>
        </w:tc>
        <w:tc>
          <w:tcPr>
            <w:tcW w:w="2693" w:type="dxa"/>
          </w:tcPr>
          <w:p w:rsidR="00EE2B6B" w:rsidRPr="008132CC" w:rsidRDefault="00EE2B6B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90% лікарів 1 раз на 5 років захід БПР з питань лептоспірозу</w:t>
            </w:r>
          </w:p>
        </w:tc>
      </w:tr>
      <w:tr w:rsidR="009D5939" w:rsidRPr="00443D6E" w:rsidTr="00E74EF5">
        <w:trPr>
          <w:trHeight w:val="390"/>
        </w:trPr>
        <w:tc>
          <w:tcPr>
            <w:tcW w:w="10349" w:type="dxa"/>
            <w:gridSpan w:val="6"/>
          </w:tcPr>
          <w:p w:rsidR="009D5939" w:rsidRPr="008132CC" w:rsidRDefault="009D5939" w:rsidP="008132C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Дератизаційні заходи</w:t>
            </w:r>
          </w:p>
        </w:tc>
      </w:tr>
      <w:tr w:rsidR="009D5939" w:rsidRPr="00443D6E" w:rsidTr="00AC1B5B">
        <w:trPr>
          <w:trHeight w:val="2002"/>
        </w:trPr>
        <w:tc>
          <w:tcPr>
            <w:tcW w:w="710" w:type="dxa"/>
          </w:tcPr>
          <w:p w:rsidR="009D5939" w:rsidRDefault="009D5939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523" w:type="dxa"/>
          </w:tcPr>
          <w:p w:rsidR="009D5939" w:rsidRPr="008132CC" w:rsidRDefault="009D5939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проведення весняно-осінніх дератизаційних заходів на територіях населених пунктів, у місцях масового відпочинку населення, в рекреаційних зонах з метою проведення заходів з контролю попу</w:t>
            </w:r>
            <w:r w:rsidR="00E74EF5">
              <w:rPr>
                <w:rFonts w:ascii="Times New Roman" w:hAnsi="Times New Roman" w:cs="Times New Roman"/>
              </w:rPr>
              <w:t xml:space="preserve">ляції гризунів, які є основними </w:t>
            </w:r>
            <w:r w:rsidRPr="008132CC">
              <w:rPr>
                <w:rFonts w:ascii="Times New Roman" w:hAnsi="Times New Roman" w:cs="Times New Roman"/>
              </w:rPr>
              <w:t>переносниками збудника лептоспірозу та зниження  ризику  ін</w:t>
            </w:r>
            <w:r w:rsidR="00310A2F">
              <w:rPr>
                <w:rFonts w:ascii="Times New Roman" w:hAnsi="Times New Roman" w:cs="Times New Roman"/>
              </w:rPr>
              <w:t xml:space="preserve">фікування  населення збудниками </w:t>
            </w:r>
            <w:r w:rsidRPr="008132CC">
              <w:rPr>
                <w:rFonts w:ascii="Times New Roman" w:hAnsi="Times New Roman" w:cs="Times New Roman"/>
              </w:rPr>
              <w:t>лептоспірозу</w:t>
            </w:r>
          </w:p>
        </w:tc>
        <w:tc>
          <w:tcPr>
            <w:tcW w:w="1729" w:type="dxa"/>
            <w:gridSpan w:val="2"/>
          </w:tcPr>
          <w:p w:rsidR="009D5939" w:rsidRPr="008132CC" w:rsidRDefault="009D5939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Щорічно не рідше 2 разів навесні та восени</w:t>
            </w:r>
          </w:p>
        </w:tc>
        <w:tc>
          <w:tcPr>
            <w:tcW w:w="2694" w:type="dxa"/>
          </w:tcPr>
          <w:p w:rsidR="009D5939" w:rsidRDefault="00666D89" w:rsidP="00E74EF5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Стрийська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районна </w:t>
            </w:r>
            <w:r w:rsidR="009D5939" w:rsidRPr="008132CC">
              <w:rPr>
                <w:rFonts w:ascii="Times New Roman" w:hAnsi="Times New Roman" w:cs="Times New Roman"/>
              </w:rPr>
              <w:t>військов</w:t>
            </w:r>
            <w:r w:rsidRPr="008132CC">
              <w:rPr>
                <w:rFonts w:ascii="Times New Roman" w:hAnsi="Times New Roman" w:cs="Times New Roman"/>
              </w:rPr>
              <w:t>а</w:t>
            </w:r>
            <w:r w:rsidR="009D5939" w:rsidRPr="008132CC">
              <w:rPr>
                <w:rFonts w:ascii="Times New Roman" w:hAnsi="Times New Roman" w:cs="Times New Roman"/>
              </w:rPr>
              <w:t xml:space="preserve"> адміністраці</w:t>
            </w:r>
            <w:r w:rsidRPr="008132CC">
              <w:rPr>
                <w:rFonts w:ascii="Times New Roman" w:hAnsi="Times New Roman" w:cs="Times New Roman"/>
              </w:rPr>
              <w:t>я</w:t>
            </w:r>
            <w:r w:rsidR="009D5939" w:rsidRPr="008132CC">
              <w:rPr>
                <w:rFonts w:ascii="Times New Roman" w:hAnsi="Times New Roman" w:cs="Times New Roman"/>
              </w:rPr>
              <w:t xml:space="preserve">, </w:t>
            </w:r>
          </w:p>
          <w:p w:rsidR="000664FA" w:rsidRPr="008132CC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9D5939" w:rsidRDefault="009D5939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Голови територіальних громад</w:t>
            </w:r>
            <w:r w:rsidR="00666D89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6D89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666D89" w:rsidRPr="008132CC">
              <w:rPr>
                <w:rFonts w:ascii="Times New Roman" w:hAnsi="Times New Roman" w:cs="Times New Roman"/>
              </w:rPr>
              <w:t xml:space="preserve"> району</w:t>
            </w:r>
            <w:r w:rsidRPr="008132CC">
              <w:rPr>
                <w:rFonts w:ascii="Times New Roman" w:hAnsi="Times New Roman" w:cs="Times New Roman"/>
              </w:rPr>
              <w:t>,</w:t>
            </w:r>
          </w:p>
          <w:p w:rsidR="000664FA" w:rsidRPr="008132CC" w:rsidRDefault="000664FA" w:rsidP="00E74EF5">
            <w:pPr>
              <w:rPr>
                <w:rFonts w:ascii="Times New Roman" w:hAnsi="Times New Roman" w:cs="Times New Roman"/>
              </w:rPr>
            </w:pPr>
          </w:p>
          <w:p w:rsidR="009D5939" w:rsidRPr="008132CC" w:rsidRDefault="00310A2F" w:rsidP="00E74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9D5939" w:rsidRPr="008132CC">
              <w:rPr>
                <w:rFonts w:ascii="Times New Roman" w:hAnsi="Times New Roman" w:cs="Times New Roman"/>
              </w:rPr>
              <w:t>ерівники підприємств, установ, організацій всіх форм власності</w:t>
            </w:r>
            <w:r w:rsidR="00666D89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66D89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666D89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9D5939" w:rsidRPr="008132CC" w:rsidRDefault="009D5939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Проведення суцільної весняно-осінньої дератизації</w:t>
            </w:r>
          </w:p>
        </w:tc>
      </w:tr>
      <w:tr w:rsidR="009D5939" w:rsidRPr="00443D6E" w:rsidTr="00AC1B5B">
        <w:trPr>
          <w:trHeight w:val="2002"/>
        </w:trPr>
        <w:tc>
          <w:tcPr>
            <w:tcW w:w="710" w:type="dxa"/>
          </w:tcPr>
          <w:p w:rsidR="009D5939" w:rsidRDefault="009D5939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523" w:type="dxa"/>
          </w:tcPr>
          <w:p w:rsidR="009D5939" w:rsidRPr="008132CC" w:rsidRDefault="009D5939" w:rsidP="00310A2F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організацію проведен</w:t>
            </w:r>
            <w:r w:rsidR="00310A2F">
              <w:rPr>
                <w:rFonts w:ascii="Times New Roman" w:hAnsi="Times New Roman" w:cs="Times New Roman"/>
              </w:rPr>
              <w:t>н</w:t>
            </w:r>
            <w:r w:rsidRPr="008132CC">
              <w:rPr>
                <w:rFonts w:ascii="Times New Roman" w:hAnsi="Times New Roman" w:cs="Times New Roman"/>
              </w:rPr>
              <w:t xml:space="preserve">я </w:t>
            </w:r>
            <w:proofErr w:type="spellStart"/>
            <w:r w:rsidRPr="008132CC">
              <w:rPr>
                <w:rFonts w:ascii="Times New Roman" w:hAnsi="Times New Roman" w:cs="Times New Roman"/>
              </w:rPr>
              <w:t>Pest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2CC">
              <w:rPr>
                <w:rFonts w:ascii="Times New Roman" w:hAnsi="Times New Roman" w:cs="Times New Roman"/>
              </w:rPr>
              <w:t>control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за шкідниками на підприємствах харчової промисловості, громадського харчування, торгівлі харчовими продуктами відповідно до наказу Міністерства</w:t>
            </w:r>
            <w:r w:rsidR="00E74EF5">
              <w:rPr>
                <w:rFonts w:ascii="Times New Roman" w:hAnsi="Times New Roman" w:cs="Times New Roman"/>
              </w:rPr>
              <w:t xml:space="preserve"> аграрної політики та </w:t>
            </w:r>
            <w:r w:rsidRPr="008132CC">
              <w:rPr>
                <w:rFonts w:ascii="Times New Roman" w:hAnsi="Times New Roman" w:cs="Times New Roman"/>
              </w:rPr>
              <w:t xml:space="preserve">продовольства України від 01.10.2012 №590 «Про затвердження Вимог щодо розробки, впровадження та застосування постійно діючих процедур, заснованих на принципах Системи управління безпечністю харчових продуктів (HACCP)» та Стандарту </w:t>
            </w:r>
            <w:proofErr w:type="spellStart"/>
            <w:r w:rsidRPr="008132CC">
              <w:rPr>
                <w:rFonts w:ascii="Times New Roman" w:hAnsi="Times New Roman" w:cs="Times New Roman"/>
              </w:rPr>
              <w:t>Pest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32CC">
              <w:rPr>
                <w:rFonts w:ascii="Times New Roman" w:hAnsi="Times New Roman" w:cs="Times New Roman"/>
              </w:rPr>
              <w:t>control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EN 16636</w:t>
            </w:r>
          </w:p>
        </w:tc>
        <w:tc>
          <w:tcPr>
            <w:tcW w:w="1729" w:type="dxa"/>
            <w:gridSpan w:val="2"/>
          </w:tcPr>
          <w:p w:rsidR="009D5939" w:rsidRPr="008132CC" w:rsidRDefault="009D5939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Постійно</w:t>
            </w:r>
          </w:p>
        </w:tc>
        <w:tc>
          <w:tcPr>
            <w:tcW w:w="2694" w:type="dxa"/>
          </w:tcPr>
          <w:p w:rsidR="009D5939" w:rsidRPr="008132CC" w:rsidRDefault="009D5939" w:rsidP="00E74EF5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Оператори ринку харчових продуктів</w:t>
            </w:r>
            <w:r w:rsidR="00B0066D" w:rsidRPr="008132CC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B0066D" w:rsidRPr="008132CC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B0066D" w:rsidRPr="008132CC">
              <w:rPr>
                <w:rFonts w:eastAsiaTheme="minorEastAsia"/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9D5939" w:rsidRPr="008132CC" w:rsidRDefault="009D5939" w:rsidP="00E74EF5">
            <w:pPr>
              <w:pStyle w:val="TableParagraph"/>
              <w:spacing w:line="247" w:lineRule="auto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100</w:t>
            </w:r>
            <w:r w:rsidR="000664FA">
              <w:rPr>
                <w:rFonts w:eastAsiaTheme="minorEastAsia"/>
                <w:sz w:val="22"/>
                <w:szCs w:val="22"/>
              </w:rPr>
              <w:t xml:space="preserve">% об’єктів підприємств харчової </w:t>
            </w:r>
            <w:r w:rsidRPr="008132CC">
              <w:rPr>
                <w:rFonts w:eastAsiaTheme="minorEastAsia"/>
                <w:sz w:val="22"/>
                <w:szCs w:val="22"/>
              </w:rPr>
              <w:t>промисловості,</w:t>
            </w:r>
            <w:r w:rsidR="000664FA">
              <w:rPr>
                <w:rFonts w:eastAsiaTheme="minorEastAsia"/>
                <w:sz w:val="22"/>
                <w:szCs w:val="22"/>
              </w:rPr>
              <w:t xml:space="preserve"> </w:t>
            </w:r>
            <w:r w:rsidRPr="008132CC">
              <w:rPr>
                <w:rFonts w:eastAsiaTheme="minorEastAsia"/>
                <w:sz w:val="22"/>
                <w:szCs w:val="22"/>
              </w:rPr>
              <w:t>громадського харчування, торгівлі харчовими продуктами</w:t>
            </w:r>
          </w:p>
        </w:tc>
      </w:tr>
      <w:tr w:rsidR="009D5939" w:rsidRPr="00443D6E" w:rsidTr="00A64DA5">
        <w:trPr>
          <w:trHeight w:val="466"/>
        </w:trPr>
        <w:tc>
          <w:tcPr>
            <w:tcW w:w="10349" w:type="dxa"/>
            <w:gridSpan w:val="6"/>
          </w:tcPr>
          <w:p w:rsidR="009D5939" w:rsidRPr="008132CC" w:rsidRDefault="009D5939" w:rsidP="00A64DA5">
            <w:pPr>
              <w:pStyle w:val="TableParagraph"/>
              <w:numPr>
                <w:ilvl w:val="0"/>
                <w:numId w:val="1"/>
              </w:numPr>
              <w:spacing w:line="247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Заходи щодо забезпечення належного водопостачання та водовідведення населених пунктів</w:t>
            </w:r>
          </w:p>
        </w:tc>
      </w:tr>
      <w:tr w:rsidR="009D5939" w:rsidRPr="00443D6E" w:rsidTr="00AC1B5B">
        <w:trPr>
          <w:trHeight w:val="2002"/>
        </w:trPr>
        <w:tc>
          <w:tcPr>
            <w:tcW w:w="710" w:type="dxa"/>
          </w:tcPr>
          <w:p w:rsidR="009D5939" w:rsidRDefault="009D5939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523" w:type="dxa"/>
          </w:tcPr>
          <w:p w:rsidR="007B1048" w:rsidRPr="008132CC" w:rsidRDefault="007B1048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Забезпечувати належне водопостачання та здійснення контролю за якістю питної води у  населених  пунктах  у  відповідності  до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ДСанПіН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2.2.4-171-10 «Гігієнічні вимоги до води питної,</w:t>
            </w:r>
            <w:r w:rsidR="000664FA">
              <w:rPr>
                <w:rFonts w:ascii="Times New Roman" w:hAnsi="Times New Roman" w:cs="Times New Roman"/>
              </w:rPr>
              <w:t xml:space="preserve"> </w:t>
            </w:r>
            <w:r w:rsidRPr="008132CC">
              <w:rPr>
                <w:rFonts w:ascii="Times New Roman" w:hAnsi="Times New Roman" w:cs="Times New Roman"/>
              </w:rPr>
              <w:t>призначеної для споживання людиною»</w:t>
            </w:r>
          </w:p>
          <w:p w:rsidR="009D5939" w:rsidRPr="008132CC" w:rsidRDefault="009D5939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gridSpan w:val="2"/>
          </w:tcPr>
          <w:p w:rsidR="009D5939" w:rsidRPr="008132CC" w:rsidRDefault="007B104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E74EF5" w:rsidRDefault="007B1048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Голови територіальних громад, </w:t>
            </w:r>
          </w:p>
          <w:p w:rsidR="009D5939" w:rsidRPr="008132CC" w:rsidRDefault="007B1048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керівники підприємств водопостачання</w:t>
            </w:r>
            <w:r w:rsidR="00B0066D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0066D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B0066D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9D5939" w:rsidRPr="008132CC" w:rsidRDefault="007B1048" w:rsidP="000664FA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Відповідність води питної вимогам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ДСанПіН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2.2.4-171-10</w:t>
            </w:r>
          </w:p>
        </w:tc>
      </w:tr>
      <w:tr w:rsidR="00D30658" w:rsidRPr="00443D6E" w:rsidTr="00AC1B5B">
        <w:trPr>
          <w:trHeight w:val="1545"/>
        </w:trPr>
        <w:tc>
          <w:tcPr>
            <w:tcW w:w="710" w:type="dxa"/>
          </w:tcPr>
          <w:p w:rsidR="00D30658" w:rsidRDefault="00D30658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523" w:type="dxa"/>
          </w:tcPr>
          <w:p w:rsidR="00D30658" w:rsidRPr="008132CC" w:rsidRDefault="00D30658" w:rsidP="00E74EF5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Забезпечити належне водовідведення та очищення стічних вод у населених пунктах</w:t>
            </w:r>
          </w:p>
        </w:tc>
        <w:tc>
          <w:tcPr>
            <w:tcW w:w="1729" w:type="dxa"/>
            <w:gridSpan w:val="2"/>
          </w:tcPr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AC1B5B" w:rsidRDefault="00D30658" w:rsidP="00AC1B5B">
            <w:pPr>
              <w:pStyle w:val="Table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4FA">
              <w:rPr>
                <w:sz w:val="22"/>
                <w:szCs w:val="22"/>
              </w:rPr>
              <w:t xml:space="preserve">Голови територіальних громад, </w:t>
            </w:r>
          </w:p>
          <w:p w:rsidR="00AC1B5B" w:rsidRPr="000664FA" w:rsidRDefault="00AC1B5B" w:rsidP="00AC1B5B">
            <w:pPr>
              <w:pStyle w:val="Table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D30658" w:rsidRPr="000664FA" w:rsidRDefault="00D30658" w:rsidP="00AC1B5B">
            <w:pPr>
              <w:pStyle w:val="TableParagrap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664FA">
              <w:rPr>
                <w:sz w:val="22"/>
                <w:szCs w:val="22"/>
              </w:rPr>
              <w:t>керівники підприємств водовідведення</w:t>
            </w:r>
            <w:r w:rsidR="00B0066D" w:rsidRPr="000664FA">
              <w:rPr>
                <w:sz w:val="22"/>
                <w:szCs w:val="22"/>
              </w:rPr>
              <w:t xml:space="preserve"> </w:t>
            </w:r>
            <w:proofErr w:type="spellStart"/>
            <w:r w:rsidR="00B0066D" w:rsidRPr="000664FA">
              <w:rPr>
                <w:sz w:val="22"/>
                <w:szCs w:val="22"/>
              </w:rPr>
              <w:t>Стрийського</w:t>
            </w:r>
            <w:proofErr w:type="spellEnd"/>
            <w:r w:rsidR="00B0066D" w:rsidRPr="000664FA">
              <w:rPr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D30658" w:rsidRPr="000664FA" w:rsidRDefault="00D30658" w:rsidP="00181839">
            <w:pPr>
              <w:pStyle w:val="TableParagraph"/>
              <w:rPr>
                <w:sz w:val="22"/>
                <w:szCs w:val="22"/>
              </w:rPr>
            </w:pPr>
            <w:r w:rsidRPr="000664FA">
              <w:rPr>
                <w:sz w:val="22"/>
                <w:szCs w:val="22"/>
              </w:rPr>
              <w:t>Відповідність вимогам чинного законодавства водовідведення та очищення стічних вод у населених пунктах</w:t>
            </w:r>
          </w:p>
        </w:tc>
      </w:tr>
      <w:tr w:rsidR="00D30658" w:rsidRPr="00443D6E" w:rsidTr="00AC1B5B">
        <w:trPr>
          <w:trHeight w:val="1504"/>
        </w:trPr>
        <w:tc>
          <w:tcPr>
            <w:tcW w:w="710" w:type="dxa"/>
          </w:tcPr>
          <w:p w:rsidR="00D30658" w:rsidRDefault="00D30658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523" w:type="dxa"/>
          </w:tcPr>
          <w:p w:rsidR="00D30658" w:rsidRPr="008132CC" w:rsidRDefault="00D30658" w:rsidP="00181839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Проводити упорядкування зон санітарної охорони джерел водопостачання</w:t>
            </w:r>
          </w:p>
        </w:tc>
        <w:tc>
          <w:tcPr>
            <w:tcW w:w="1729" w:type="dxa"/>
            <w:gridSpan w:val="2"/>
          </w:tcPr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181839" w:rsidRDefault="00D30658" w:rsidP="00181839">
            <w:pPr>
              <w:pStyle w:val="TableParagraph"/>
              <w:spacing w:before="0" w:beforeAutospacing="0" w:after="0" w:afterAutospacing="0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 xml:space="preserve">Голови територіальних громад, </w:t>
            </w:r>
          </w:p>
          <w:p w:rsidR="000664FA" w:rsidRDefault="000664FA" w:rsidP="00181839">
            <w:pPr>
              <w:pStyle w:val="TableParagraph"/>
              <w:spacing w:before="0" w:beforeAutospacing="0" w:after="0" w:afterAutospacing="0"/>
              <w:rPr>
                <w:rFonts w:eastAsiaTheme="minorEastAsia"/>
                <w:sz w:val="22"/>
                <w:szCs w:val="22"/>
              </w:rPr>
            </w:pPr>
          </w:p>
          <w:p w:rsidR="00D30658" w:rsidRPr="008132CC" w:rsidRDefault="00D30658" w:rsidP="00181839">
            <w:pPr>
              <w:pStyle w:val="TableParagraph"/>
              <w:spacing w:before="0" w:beforeAutospacing="0" w:after="0" w:afterAutospacing="0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керівники підприємств водовідведення та водопостачання</w:t>
            </w:r>
            <w:r w:rsidR="00B0066D" w:rsidRPr="008132CC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B0066D" w:rsidRPr="008132CC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B0066D" w:rsidRPr="008132CC">
              <w:rPr>
                <w:rFonts w:eastAsiaTheme="minorEastAsia"/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D30658" w:rsidRPr="008132CC" w:rsidRDefault="00D30658" w:rsidP="00181839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Відповідність вимогам чинного законодавства</w:t>
            </w:r>
          </w:p>
        </w:tc>
      </w:tr>
      <w:tr w:rsidR="00D30658" w:rsidRPr="00443D6E" w:rsidTr="00AC1B5B">
        <w:trPr>
          <w:trHeight w:val="2002"/>
        </w:trPr>
        <w:tc>
          <w:tcPr>
            <w:tcW w:w="710" w:type="dxa"/>
          </w:tcPr>
          <w:p w:rsidR="00D30658" w:rsidRDefault="00D30658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2523" w:type="dxa"/>
          </w:tcPr>
          <w:p w:rsidR="00D30658" w:rsidRPr="008132CC" w:rsidRDefault="00D30658" w:rsidP="00181839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Проводити комісійні обстеження стану </w:t>
            </w:r>
          </w:p>
          <w:p w:rsidR="00D30658" w:rsidRPr="008132CC" w:rsidRDefault="00D30658" w:rsidP="00181839">
            <w:pPr>
              <w:rPr>
                <w:rFonts w:ascii="Times New Roman" w:eastAsia="SimSun" w:hAnsi="Times New Roman" w:cs="Times New Roman"/>
                <w:color w:val="313131"/>
              </w:rPr>
            </w:pPr>
            <w:r w:rsidRPr="008132CC">
              <w:rPr>
                <w:rFonts w:ascii="Times New Roman" w:hAnsi="Times New Roman" w:cs="Times New Roman"/>
              </w:rPr>
              <w:t>об’єктів централізованого та нецентралізованого питного водопостачання, зокрема тих, які не обстежувалися впродовж 2025-2026 років</w:t>
            </w:r>
          </w:p>
        </w:tc>
        <w:tc>
          <w:tcPr>
            <w:tcW w:w="1729" w:type="dxa"/>
            <w:gridSpan w:val="2"/>
          </w:tcPr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До 31.12.2026, </w:t>
            </w:r>
          </w:p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</w:t>
            </w:r>
          </w:p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подальшому щорічно</w:t>
            </w:r>
          </w:p>
        </w:tc>
        <w:tc>
          <w:tcPr>
            <w:tcW w:w="2694" w:type="dxa"/>
          </w:tcPr>
          <w:p w:rsidR="00D30658" w:rsidRPr="008132CC" w:rsidRDefault="00D30658" w:rsidP="00181839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Голови територіальних громад </w:t>
            </w:r>
            <w:r w:rsidR="00181839">
              <w:rPr>
                <w:rFonts w:ascii="Times New Roman" w:hAnsi="Times New Roman" w:cs="Times New Roman"/>
              </w:rPr>
              <w:t>і</w:t>
            </w:r>
            <w:r w:rsidRPr="008132CC">
              <w:rPr>
                <w:rFonts w:ascii="Times New Roman" w:hAnsi="Times New Roman" w:cs="Times New Roman"/>
              </w:rPr>
              <w:t xml:space="preserve">з залученням </w:t>
            </w:r>
            <w:proofErr w:type="spellStart"/>
            <w:r w:rsidR="00B0066D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B0066D" w:rsidRPr="008132CC">
              <w:rPr>
                <w:rFonts w:ascii="Times New Roman" w:hAnsi="Times New Roman" w:cs="Times New Roman"/>
              </w:rPr>
              <w:t xml:space="preserve"> районного управління ГУ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0066D" w:rsidRPr="008132CC">
              <w:rPr>
                <w:rFonts w:ascii="Times New Roman" w:hAnsi="Times New Roman" w:cs="Times New Roman"/>
              </w:rPr>
              <w:t>Д</w:t>
            </w:r>
            <w:r w:rsidRPr="008132CC">
              <w:rPr>
                <w:rFonts w:ascii="Times New Roman" w:hAnsi="Times New Roman" w:cs="Times New Roman"/>
              </w:rPr>
              <w:t>ержпродспоживслужби</w:t>
            </w:r>
            <w:proofErr w:type="spellEnd"/>
            <w:r w:rsidR="00B0066D" w:rsidRPr="008132CC">
              <w:rPr>
                <w:rFonts w:ascii="Times New Roman" w:hAnsi="Times New Roman" w:cs="Times New Roman"/>
              </w:rPr>
              <w:t xml:space="preserve"> у Львівській області</w:t>
            </w:r>
          </w:p>
        </w:tc>
        <w:tc>
          <w:tcPr>
            <w:tcW w:w="2693" w:type="dxa"/>
          </w:tcPr>
          <w:p w:rsidR="00D30658" w:rsidRPr="008132CC" w:rsidRDefault="00D3065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100% охоплення</w:t>
            </w:r>
          </w:p>
        </w:tc>
      </w:tr>
      <w:tr w:rsidR="00000775" w:rsidRPr="00443D6E" w:rsidTr="00A64DA5">
        <w:trPr>
          <w:trHeight w:val="1875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523" w:type="dxa"/>
          </w:tcPr>
          <w:p w:rsidR="00000775" w:rsidRPr="008132CC" w:rsidRDefault="00000775" w:rsidP="00181839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безперебійну роботу споруд очищення господарсько-побутових стічних</w:t>
            </w:r>
          </w:p>
          <w:p w:rsidR="00000775" w:rsidRPr="008132CC" w:rsidRDefault="00000775" w:rsidP="00181839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вод</w:t>
            </w:r>
          </w:p>
        </w:tc>
        <w:tc>
          <w:tcPr>
            <w:tcW w:w="1729" w:type="dxa"/>
            <w:gridSpan w:val="2"/>
          </w:tcPr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000775" w:rsidRPr="008132CC" w:rsidRDefault="00000775" w:rsidP="00A64DA5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proofErr w:type="spellStart"/>
            <w:r w:rsidRPr="008132CC">
              <w:rPr>
                <w:rFonts w:eastAsiaTheme="minorEastAsia"/>
                <w:sz w:val="22"/>
                <w:szCs w:val="22"/>
              </w:rPr>
              <w:t>Cyб’єкти</w:t>
            </w:r>
            <w:proofErr w:type="spellEnd"/>
            <w:r w:rsidRPr="008132CC">
              <w:rPr>
                <w:rFonts w:eastAsiaTheme="minorEastAsia"/>
                <w:sz w:val="22"/>
                <w:szCs w:val="22"/>
              </w:rPr>
              <w:t xml:space="preserve"> господарювання у сфері водопостачання та водовідведення</w:t>
            </w:r>
            <w:r w:rsidR="00B0066D" w:rsidRPr="008132CC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B0066D" w:rsidRPr="008132CC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B0066D" w:rsidRPr="008132CC">
              <w:rPr>
                <w:rFonts w:eastAsiaTheme="minorEastAsia"/>
                <w:sz w:val="22"/>
                <w:szCs w:val="22"/>
              </w:rPr>
              <w:t xml:space="preserve"> району</w:t>
            </w:r>
            <w:r w:rsidRPr="008132CC">
              <w:rPr>
                <w:rFonts w:eastAsiaTheme="minorEastAsia"/>
                <w:sz w:val="22"/>
                <w:szCs w:val="22"/>
              </w:rPr>
              <w:t>, Голови територіальних громад</w:t>
            </w:r>
            <w:r w:rsidR="00B0066D" w:rsidRPr="008132CC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B0066D" w:rsidRPr="008132CC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B0066D" w:rsidRPr="008132CC">
              <w:rPr>
                <w:rFonts w:eastAsiaTheme="minorEastAsia"/>
                <w:sz w:val="22"/>
                <w:szCs w:val="22"/>
              </w:rPr>
              <w:t xml:space="preserve"> району</w:t>
            </w:r>
          </w:p>
        </w:tc>
        <w:tc>
          <w:tcPr>
            <w:tcW w:w="2693" w:type="dxa"/>
          </w:tcPr>
          <w:p w:rsidR="00000775" w:rsidRPr="008132CC" w:rsidRDefault="0000077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Відсутність ризиків</w:t>
            </w:r>
          </w:p>
        </w:tc>
      </w:tr>
      <w:tr w:rsidR="00000775" w:rsidRPr="00443D6E" w:rsidTr="002F095A">
        <w:trPr>
          <w:trHeight w:val="2217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523" w:type="dxa"/>
          </w:tcPr>
          <w:p w:rsidR="00000775" w:rsidRPr="00A64DA5" w:rsidRDefault="00000775" w:rsidP="003A32D0">
            <w:pPr>
              <w:rPr>
                <w:rFonts w:ascii="Times New Roman" w:hAnsi="Times New Roman" w:cs="Times New Roman"/>
              </w:rPr>
            </w:pPr>
            <w:r w:rsidRPr="00A64DA5">
              <w:rPr>
                <w:rFonts w:ascii="Times New Roman" w:hAnsi="Times New Roman" w:cs="Times New Roman"/>
              </w:rPr>
              <w:t>Забезпечити проведення весняної та осінньої дезінфекції</w:t>
            </w:r>
            <w:r w:rsidRPr="00A64DA5">
              <w:rPr>
                <w:rFonts w:ascii="Times New Roman" w:hAnsi="Times New Roman" w:cs="Times New Roman"/>
              </w:rPr>
              <w:tab/>
              <w:t>води джерел нецентралізованого питного</w:t>
            </w:r>
            <w:r w:rsidR="003A32D0" w:rsidRPr="00A64DA5">
              <w:rPr>
                <w:rFonts w:ascii="Times New Roman" w:hAnsi="Times New Roman" w:cs="Times New Roman"/>
              </w:rPr>
              <w:t xml:space="preserve"> </w:t>
            </w:r>
            <w:r w:rsidRPr="00A64DA5">
              <w:rPr>
                <w:rFonts w:ascii="Times New Roman" w:hAnsi="Times New Roman" w:cs="Times New Roman"/>
              </w:rPr>
              <w:t>водопостачання населення</w:t>
            </w:r>
          </w:p>
        </w:tc>
        <w:tc>
          <w:tcPr>
            <w:tcW w:w="1729" w:type="dxa"/>
            <w:gridSpan w:val="2"/>
          </w:tcPr>
          <w:p w:rsidR="00000775" w:rsidRPr="00A64DA5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A64DA5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000775" w:rsidRPr="00A64DA5" w:rsidRDefault="00000775" w:rsidP="003A32D0">
            <w:pPr>
              <w:pStyle w:val="TableParagraph"/>
              <w:rPr>
                <w:rFonts w:eastAsiaTheme="minorEastAsia"/>
                <w:sz w:val="22"/>
                <w:szCs w:val="22"/>
              </w:rPr>
            </w:pPr>
            <w:r w:rsidRPr="00A64DA5">
              <w:rPr>
                <w:rFonts w:eastAsiaTheme="minorEastAsia"/>
                <w:sz w:val="22"/>
                <w:szCs w:val="22"/>
              </w:rPr>
              <w:t>Голови територіальних громад</w:t>
            </w:r>
            <w:r w:rsidR="003A32D0" w:rsidRPr="00A64DA5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="003A32D0" w:rsidRPr="00A64DA5">
              <w:rPr>
                <w:rFonts w:eastAsiaTheme="minorEastAsia"/>
                <w:sz w:val="22"/>
                <w:szCs w:val="22"/>
              </w:rPr>
              <w:t>Стрийського</w:t>
            </w:r>
            <w:proofErr w:type="spellEnd"/>
            <w:r w:rsidR="003A32D0" w:rsidRPr="00A64DA5">
              <w:rPr>
                <w:rFonts w:eastAsiaTheme="minorEastAsia"/>
                <w:sz w:val="22"/>
                <w:szCs w:val="22"/>
              </w:rPr>
              <w:t xml:space="preserve"> </w:t>
            </w:r>
            <w:r w:rsidR="00B0066D" w:rsidRPr="00A64DA5">
              <w:rPr>
                <w:rFonts w:eastAsiaTheme="minorEastAsia"/>
                <w:sz w:val="22"/>
                <w:szCs w:val="22"/>
              </w:rPr>
              <w:t>району</w:t>
            </w:r>
          </w:p>
        </w:tc>
        <w:tc>
          <w:tcPr>
            <w:tcW w:w="2693" w:type="dxa"/>
          </w:tcPr>
          <w:p w:rsidR="00000775" w:rsidRPr="00A64DA5" w:rsidRDefault="0000077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  <w:r w:rsidRPr="00A64DA5">
              <w:rPr>
                <w:rFonts w:eastAsiaTheme="minorEastAsia"/>
                <w:sz w:val="22"/>
                <w:szCs w:val="22"/>
              </w:rPr>
              <w:t>100 % охоплення</w:t>
            </w:r>
          </w:p>
          <w:p w:rsidR="00000775" w:rsidRPr="00A64DA5" w:rsidRDefault="0000077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</w:p>
          <w:p w:rsidR="00000775" w:rsidRPr="00A64DA5" w:rsidRDefault="0000077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</w:p>
          <w:p w:rsidR="00000775" w:rsidRPr="00A64DA5" w:rsidRDefault="00000775" w:rsidP="008132CC">
            <w:pPr>
              <w:pStyle w:val="TableParagraph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  <w:tr w:rsidR="00000775" w:rsidRPr="00443D6E" w:rsidTr="00E74EF5">
        <w:trPr>
          <w:trHeight w:val="405"/>
        </w:trPr>
        <w:tc>
          <w:tcPr>
            <w:tcW w:w="10349" w:type="dxa"/>
            <w:gridSpan w:val="6"/>
          </w:tcPr>
          <w:p w:rsidR="00000775" w:rsidRPr="008132CC" w:rsidRDefault="00000775" w:rsidP="00A64DA5">
            <w:pPr>
              <w:pStyle w:val="TableParagraph"/>
              <w:numPr>
                <w:ilvl w:val="0"/>
                <w:numId w:val="1"/>
              </w:numPr>
              <w:jc w:val="center"/>
              <w:rPr>
                <w:rFonts w:eastAsiaTheme="minorEastAsia"/>
                <w:sz w:val="22"/>
                <w:szCs w:val="22"/>
              </w:rPr>
            </w:pPr>
            <w:r w:rsidRPr="008132CC">
              <w:rPr>
                <w:rFonts w:eastAsiaTheme="minorEastAsia"/>
                <w:sz w:val="22"/>
                <w:szCs w:val="22"/>
              </w:rPr>
              <w:t>Заходи щодо забезпечення санітарної очистки населених пунктів</w:t>
            </w:r>
          </w:p>
        </w:tc>
      </w:tr>
      <w:tr w:rsidR="00000775" w:rsidRPr="00443D6E" w:rsidTr="002F095A">
        <w:trPr>
          <w:trHeight w:val="2002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52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Вживати відповідні заходи щодо збирання, транспортування, утилізації побутових відходів та ліквідацію  несанкціонованих сміттєзвалищ у межах населених пунктів</w:t>
            </w:r>
          </w:p>
        </w:tc>
        <w:tc>
          <w:tcPr>
            <w:tcW w:w="1729" w:type="dxa"/>
            <w:gridSpan w:val="2"/>
          </w:tcPr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2694" w:type="dxa"/>
          </w:tcPr>
          <w:p w:rsidR="003A32D0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Голови територіальних громад, </w:t>
            </w:r>
          </w:p>
          <w:p w:rsidR="000664FA" w:rsidRDefault="000664FA" w:rsidP="003A32D0">
            <w:pPr>
              <w:rPr>
                <w:rFonts w:ascii="Times New Roman" w:hAnsi="Times New Roman" w:cs="Times New Roman"/>
              </w:rPr>
            </w:pPr>
          </w:p>
          <w:p w:rsidR="00000775" w:rsidRPr="008132CC" w:rsidRDefault="00310A2F" w:rsidP="003A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00775" w:rsidRPr="008132CC">
              <w:rPr>
                <w:rFonts w:ascii="Times New Roman" w:hAnsi="Times New Roman" w:cs="Times New Roman"/>
              </w:rPr>
              <w:t>ерівники підприємств, установ та організацій</w:t>
            </w:r>
            <w:r w:rsidR="00E56744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56744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E56744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Дотримання вимог санітарної очистки населених пунктів</w:t>
            </w:r>
          </w:p>
        </w:tc>
      </w:tr>
      <w:tr w:rsidR="00000775" w:rsidRPr="00443D6E" w:rsidTr="002F095A">
        <w:trPr>
          <w:trHeight w:val="2002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52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згідно вимог чинного законодавства організацію та контроль за станом благоустрою населених пунктів, охорони   водойм,   місць   відпочинку громадян</w:t>
            </w:r>
          </w:p>
        </w:tc>
        <w:tc>
          <w:tcPr>
            <w:tcW w:w="1729" w:type="dxa"/>
            <w:gridSpan w:val="2"/>
          </w:tcPr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3A32D0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Голови територіальних громад, </w:t>
            </w:r>
          </w:p>
          <w:p w:rsidR="000664FA" w:rsidRDefault="000664FA" w:rsidP="003A32D0">
            <w:pPr>
              <w:rPr>
                <w:rFonts w:ascii="Times New Roman" w:hAnsi="Times New Roman" w:cs="Times New Roman"/>
              </w:rPr>
            </w:pPr>
          </w:p>
          <w:p w:rsidR="00000775" w:rsidRPr="008132CC" w:rsidRDefault="00310A2F" w:rsidP="003A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00775" w:rsidRPr="008132CC">
              <w:rPr>
                <w:rFonts w:ascii="Times New Roman" w:hAnsi="Times New Roman" w:cs="Times New Roman"/>
              </w:rPr>
              <w:t>ерівники підприємств, установ та організацій</w:t>
            </w:r>
            <w:r w:rsidR="00E56744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56744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E56744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Відповідність вимогам чинного законодавства</w:t>
            </w:r>
          </w:p>
        </w:tc>
      </w:tr>
      <w:tr w:rsidR="00000775" w:rsidRPr="00443D6E" w:rsidTr="00A64DA5">
        <w:trPr>
          <w:trHeight w:val="699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52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Забезпечувати  утримання  в  належному санітарному стані територій населених пунктів, місць масового відпочинку населення, рекреаційних зон, проведення дезінфекційних i дезінсекційних заходів, постійної дезінфекції </w:t>
            </w:r>
            <w:proofErr w:type="spellStart"/>
            <w:r w:rsidRPr="008132CC">
              <w:rPr>
                <w:rFonts w:ascii="Times New Roman" w:hAnsi="Times New Roman" w:cs="Times New Roman"/>
              </w:rPr>
              <w:t>сміттєзбірних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</w:t>
            </w:r>
            <w:r w:rsidRPr="008132CC">
              <w:rPr>
                <w:rFonts w:ascii="Times New Roman" w:hAnsi="Times New Roman" w:cs="Times New Roman"/>
              </w:rPr>
              <w:lastRenderedPageBreak/>
              <w:t>контейнерів та майданчиків</w:t>
            </w:r>
          </w:p>
        </w:tc>
        <w:tc>
          <w:tcPr>
            <w:tcW w:w="1729" w:type="dxa"/>
            <w:gridSpan w:val="2"/>
          </w:tcPr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lastRenderedPageBreak/>
              <w:t>Постійно</w:t>
            </w:r>
          </w:p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</w:p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3A32D0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Голови територіальних громад, </w:t>
            </w:r>
          </w:p>
          <w:p w:rsidR="000664FA" w:rsidRDefault="000664FA" w:rsidP="003A32D0">
            <w:pPr>
              <w:rPr>
                <w:rFonts w:ascii="Times New Roman" w:hAnsi="Times New Roman" w:cs="Times New Roman"/>
              </w:rPr>
            </w:pPr>
          </w:p>
          <w:p w:rsidR="00000775" w:rsidRPr="008132CC" w:rsidRDefault="00310A2F" w:rsidP="003A3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000775" w:rsidRPr="008132CC">
              <w:rPr>
                <w:rFonts w:ascii="Times New Roman" w:hAnsi="Times New Roman" w:cs="Times New Roman"/>
              </w:rPr>
              <w:t>ерівники підприємств, установ та організацій</w:t>
            </w:r>
            <w:r w:rsidR="00E56744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56744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E56744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Відповідність вимогам чинного законодавства</w:t>
            </w:r>
          </w:p>
        </w:tc>
      </w:tr>
      <w:tr w:rsidR="00000775" w:rsidRPr="00443D6E" w:rsidTr="002F095A">
        <w:trPr>
          <w:trHeight w:val="2002"/>
        </w:trPr>
        <w:tc>
          <w:tcPr>
            <w:tcW w:w="710" w:type="dxa"/>
          </w:tcPr>
          <w:p w:rsidR="00000775" w:rsidRDefault="00000775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4.4</w:t>
            </w:r>
          </w:p>
        </w:tc>
        <w:tc>
          <w:tcPr>
            <w:tcW w:w="252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Забезпечувати широке інформування населення щодо необхідності вживання води гарантованої якості, дотримання правил особистої гігієни та правил обробки продуктів харчування.</w:t>
            </w:r>
          </w:p>
        </w:tc>
        <w:tc>
          <w:tcPr>
            <w:tcW w:w="1729" w:type="dxa"/>
            <w:gridSpan w:val="2"/>
          </w:tcPr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</w:p>
          <w:p w:rsidR="00000775" w:rsidRPr="008132CC" w:rsidRDefault="00000775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3A32D0" w:rsidRDefault="00E56744" w:rsidP="003A32D0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Стрийський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районний відділ</w:t>
            </w:r>
            <w:r w:rsidR="00000775" w:rsidRPr="008132CC">
              <w:rPr>
                <w:rFonts w:ascii="Times New Roman" w:hAnsi="Times New Roman" w:cs="Times New Roman"/>
              </w:rPr>
              <w:t xml:space="preserve"> ДУ</w:t>
            </w:r>
            <w:r w:rsidRPr="008132CC">
              <w:rPr>
                <w:rFonts w:ascii="Times New Roman" w:hAnsi="Times New Roman" w:cs="Times New Roman"/>
              </w:rPr>
              <w:t xml:space="preserve"> </w:t>
            </w:r>
            <w:r w:rsidR="00000775" w:rsidRPr="008132CC">
              <w:rPr>
                <w:rFonts w:ascii="Times New Roman" w:hAnsi="Times New Roman" w:cs="Times New Roman"/>
              </w:rPr>
              <w:t xml:space="preserve">«Львівський ОЦКПХ МОЗ», </w:t>
            </w:r>
          </w:p>
          <w:p w:rsidR="000664FA" w:rsidRDefault="000664FA" w:rsidP="003A32D0">
            <w:pPr>
              <w:rPr>
                <w:rFonts w:ascii="Times New Roman" w:hAnsi="Times New Roman" w:cs="Times New Roman"/>
              </w:rPr>
            </w:pPr>
          </w:p>
          <w:p w:rsidR="00000775" w:rsidRPr="008132CC" w:rsidRDefault="00E56744" w:rsidP="003A32D0">
            <w:pPr>
              <w:rPr>
                <w:rFonts w:ascii="Times New Roman" w:hAnsi="Times New Roman" w:cs="Times New Roman"/>
              </w:rPr>
            </w:pPr>
            <w:proofErr w:type="spellStart"/>
            <w:r w:rsidRPr="008132CC">
              <w:rPr>
                <w:rFonts w:ascii="Times New Roman" w:hAnsi="Times New Roman" w:cs="Times New Roman"/>
              </w:rPr>
              <w:t>Стрийське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районне управління ГУ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Д</w:t>
            </w:r>
            <w:r w:rsidR="00000775" w:rsidRPr="008132CC">
              <w:rPr>
                <w:rFonts w:ascii="Times New Roman" w:hAnsi="Times New Roman" w:cs="Times New Roman"/>
              </w:rPr>
              <w:t>ержпродспоживслужби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у Львівській області</w:t>
            </w:r>
          </w:p>
        </w:tc>
        <w:tc>
          <w:tcPr>
            <w:tcW w:w="2693" w:type="dxa"/>
          </w:tcPr>
          <w:p w:rsidR="00000775" w:rsidRPr="008132CC" w:rsidRDefault="00000775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Обізнаність 60% населен</w:t>
            </w:r>
            <w:r w:rsidR="007677C8" w:rsidRPr="008132CC">
              <w:rPr>
                <w:rFonts w:ascii="Times New Roman" w:hAnsi="Times New Roman" w:cs="Times New Roman"/>
              </w:rPr>
              <w:t>н</w:t>
            </w:r>
            <w:r w:rsidRPr="008132CC">
              <w:rPr>
                <w:rFonts w:ascii="Times New Roman" w:hAnsi="Times New Roman" w:cs="Times New Roman"/>
              </w:rPr>
              <w:t>я</w:t>
            </w:r>
            <w:r w:rsidR="007677C8" w:rsidRPr="008132CC">
              <w:rPr>
                <w:rFonts w:ascii="Times New Roman" w:hAnsi="Times New Roman" w:cs="Times New Roman"/>
              </w:rPr>
              <w:t xml:space="preserve"> визначається шляхом </w:t>
            </w:r>
            <w:r w:rsidRPr="008132CC">
              <w:rPr>
                <w:rFonts w:ascii="Times New Roman" w:hAnsi="Times New Roman" w:cs="Times New Roman"/>
              </w:rPr>
              <w:t>анкетування</w:t>
            </w:r>
          </w:p>
        </w:tc>
      </w:tr>
      <w:tr w:rsidR="007677C8" w:rsidRPr="00443D6E" w:rsidTr="002F095A">
        <w:trPr>
          <w:trHeight w:val="2002"/>
        </w:trPr>
        <w:tc>
          <w:tcPr>
            <w:tcW w:w="710" w:type="dxa"/>
          </w:tcPr>
          <w:p w:rsidR="007677C8" w:rsidRDefault="007677C8" w:rsidP="004E0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523" w:type="dxa"/>
          </w:tcPr>
          <w:p w:rsidR="007677C8" w:rsidRPr="008132CC" w:rsidRDefault="007677C8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 xml:space="preserve">Здійснювати залучення громадськості: організація волонтерських </w:t>
            </w:r>
            <w:proofErr w:type="spellStart"/>
            <w:r w:rsidRPr="008132CC">
              <w:rPr>
                <w:rFonts w:ascii="Times New Roman" w:hAnsi="Times New Roman" w:cs="Times New Roman"/>
              </w:rPr>
              <w:t>гpyп</w:t>
            </w:r>
            <w:proofErr w:type="spellEnd"/>
            <w:r w:rsidRPr="008132CC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8132CC">
              <w:rPr>
                <w:rFonts w:ascii="Times New Roman" w:hAnsi="Times New Roman" w:cs="Times New Roman"/>
              </w:rPr>
              <w:t>для проведення дератизації, очищення водойм та інших профілактичних заходів.</w:t>
            </w:r>
          </w:p>
        </w:tc>
        <w:tc>
          <w:tcPr>
            <w:tcW w:w="1729" w:type="dxa"/>
            <w:gridSpan w:val="2"/>
          </w:tcPr>
          <w:p w:rsidR="007677C8" w:rsidRPr="008132CC" w:rsidRDefault="007677C8" w:rsidP="008132CC">
            <w:pPr>
              <w:jc w:val="both"/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Постійно</w:t>
            </w:r>
          </w:p>
          <w:p w:rsidR="007677C8" w:rsidRPr="008132CC" w:rsidRDefault="007677C8" w:rsidP="008132CC">
            <w:pPr>
              <w:jc w:val="both"/>
              <w:rPr>
                <w:rFonts w:ascii="Times New Roman" w:hAnsi="Times New Roman" w:cs="Times New Roman"/>
              </w:rPr>
            </w:pPr>
          </w:p>
          <w:p w:rsidR="007677C8" w:rsidRPr="008132CC" w:rsidRDefault="007677C8" w:rsidP="00813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7677C8" w:rsidRPr="008132CC" w:rsidRDefault="007677C8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Голови територіальних громад</w:t>
            </w:r>
            <w:r w:rsidR="00E56744" w:rsidRPr="008132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56744" w:rsidRPr="008132CC">
              <w:rPr>
                <w:rFonts w:ascii="Times New Roman" w:hAnsi="Times New Roman" w:cs="Times New Roman"/>
              </w:rPr>
              <w:t>Стрийського</w:t>
            </w:r>
            <w:proofErr w:type="spellEnd"/>
            <w:r w:rsidR="00E56744" w:rsidRPr="008132CC">
              <w:rPr>
                <w:rFonts w:ascii="Times New Roman" w:hAnsi="Times New Roman" w:cs="Times New Roman"/>
              </w:rPr>
              <w:t xml:space="preserve"> району</w:t>
            </w:r>
          </w:p>
        </w:tc>
        <w:tc>
          <w:tcPr>
            <w:tcW w:w="2693" w:type="dxa"/>
          </w:tcPr>
          <w:p w:rsidR="007677C8" w:rsidRPr="008132CC" w:rsidRDefault="007677C8" w:rsidP="003A32D0">
            <w:pPr>
              <w:rPr>
                <w:rFonts w:ascii="Times New Roman" w:hAnsi="Times New Roman" w:cs="Times New Roman"/>
              </w:rPr>
            </w:pPr>
            <w:r w:rsidRPr="008132CC">
              <w:rPr>
                <w:rFonts w:ascii="Times New Roman" w:hAnsi="Times New Roman" w:cs="Times New Roman"/>
              </w:rPr>
              <w:t>Навколишнє безпечне середовище</w:t>
            </w:r>
          </w:p>
        </w:tc>
      </w:tr>
    </w:tbl>
    <w:p w:rsidR="00D30658" w:rsidRDefault="00D30658" w:rsidP="00443D6E">
      <w:pPr>
        <w:spacing w:after="0" w:line="240" w:lineRule="auto"/>
        <w:rPr>
          <w:rFonts w:ascii="Times New Roman" w:hAnsi="Times New Roman" w:cs="Times New Roman"/>
        </w:rPr>
      </w:pPr>
    </w:p>
    <w:p w:rsidR="00614714" w:rsidRDefault="00614714" w:rsidP="00443D6E">
      <w:pPr>
        <w:spacing w:after="0" w:line="240" w:lineRule="auto"/>
        <w:rPr>
          <w:rFonts w:ascii="Times New Roman" w:hAnsi="Times New Roman" w:cs="Times New Roman"/>
        </w:rPr>
      </w:pPr>
    </w:p>
    <w:p w:rsidR="00614714" w:rsidRDefault="00614714" w:rsidP="00443D6E">
      <w:pPr>
        <w:spacing w:after="0" w:line="240" w:lineRule="auto"/>
        <w:rPr>
          <w:rFonts w:ascii="Times New Roman" w:hAnsi="Times New Roman" w:cs="Times New Roman"/>
        </w:rPr>
      </w:pPr>
    </w:p>
    <w:p w:rsidR="00614714" w:rsidRPr="00443D6E" w:rsidRDefault="00614714" w:rsidP="0061471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</w:t>
      </w:r>
    </w:p>
    <w:sectPr w:rsidR="00614714" w:rsidRPr="00443D6E" w:rsidSect="00695F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F8B"/>
    <w:multiLevelType w:val="hybridMultilevel"/>
    <w:tmpl w:val="348420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E0AAC"/>
    <w:rsid w:val="00000775"/>
    <w:rsid w:val="000664FA"/>
    <w:rsid w:val="0016416C"/>
    <w:rsid w:val="00181839"/>
    <w:rsid w:val="002C57B3"/>
    <w:rsid w:val="002D1E95"/>
    <w:rsid w:val="002D5270"/>
    <w:rsid w:val="002F095A"/>
    <w:rsid w:val="00310A2F"/>
    <w:rsid w:val="003A32D0"/>
    <w:rsid w:val="00443D6E"/>
    <w:rsid w:val="004E0AAC"/>
    <w:rsid w:val="00562F42"/>
    <w:rsid w:val="00614714"/>
    <w:rsid w:val="00666D89"/>
    <w:rsid w:val="00695F85"/>
    <w:rsid w:val="006F194A"/>
    <w:rsid w:val="00721AE5"/>
    <w:rsid w:val="00761C4F"/>
    <w:rsid w:val="007677C8"/>
    <w:rsid w:val="00772C1A"/>
    <w:rsid w:val="00784261"/>
    <w:rsid w:val="007B1048"/>
    <w:rsid w:val="008132CC"/>
    <w:rsid w:val="0092693B"/>
    <w:rsid w:val="00997672"/>
    <w:rsid w:val="009D5939"/>
    <w:rsid w:val="00A64DA5"/>
    <w:rsid w:val="00AC1B5B"/>
    <w:rsid w:val="00AF59E5"/>
    <w:rsid w:val="00B0066D"/>
    <w:rsid w:val="00B80805"/>
    <w:rsid w:val="00C56EC7"/>
    <w:rsid w:val="00C93109"/>
    <w:rsid w:val="00CB4FE8"/>
    <w:rsid w:val="00D30658"/>
    <w:rsid w:val="00E56744"/>
    <w:rsid w:val="00E74EF5"/>
    <w:rsid w:val="00EC2EBA"/>
    <w:rsid w:val="00EE2B6B"/>
    <w:rsid w:val="00F0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9A02E"/>
  <w15:docId w15:val="{8BA6D3ED-39E8-4C09-B224-C61421C1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ий текст1"/>
    <w:basedOn w:val="a"/>
    <w:rsid w:val="004E0AAC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Звичайний1"/>
    <w:rsid w:val="004E0AAC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rsid w:val="004E0AAC"/>
    <w:pPr>
      <w:widowControl w:val="0"/>
      <w:autoSpaceDE w:val="0"/>
      <w:autoSpaceDN w:val="0"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4E0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E0AAC"/>
    <w:pPr>
      <w:ind w:left="720"/>
      <w:contextualSpacing/>
    </w:pPr>
  </w:style>
  <w:style w:type="paragraph" w:customStyle="1" w:styleId="TableParagraph">
    <w:name w:val="Table Paragraph"/>
    <w:basedOn w:val="a"/>
    <w:rsid w:val="004E0AAC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4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14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8154</Words>
  <Characters>4648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xatapro100@outlook.com</cp:lastModifiedBy>
  <cp:revision>24</cp:revision>
  <cp:lastPrinted>2026-08-12T14:14:00Z</cp:lastPrinted>
  <dcterms:created xsi:type="dcterms:W3CDTF">2026-08-07T13:57:00Z</dcterms:created>
  <dcterms:modified xsi:type="dcterms:W3CDTF">2026-08-12T14:22:00Z</dcterms:modified>
</cp:coreProperties>
</file>